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40D2D" w14:textId="7C7AE44C" w:rsidR="00167398" w:rsidRDefault="00167398" w:rsidP="00167398">
      <w:pPr>
        <w:pStyle w:val="Telobesedila-zamik3"/>
        <w:tabs>
          <w:tab w:val="left" w:pos="561"/>
        </w:tabs>
        <w:ind w:left="0" w:firstLine="0"/>
        <w:rPr>
          <w:sz w:val="20"/>
          <w:szCs w:val="20"/>
        </w:rPr>
      </w:pPr>
      <w:r w:rsidRPr="001D67A7">
        <w:rPr>
          <w:sz w:val="20"/>
          <w:szCs w:val="20"/>
        </w:rPr>
        <w:t xml:space="preserve">IV.      PRILOGA ŠT. </w:t>
      </w:r>
      <w:r w:rsidR="00BA2961">
        <w:rPr>
          <w:sz w:val="20"/>
          <w:szCs w:val="20"/>
        </w:rPr>
        <w:t>10</w:t>
      </w:r>
      <w:r w:rsidRPr="001D67A7">
        <w:rPr>
          <w:sz w:val="20"/>
          <w:szCs w:val="20"/>
        </w:rPr>
        <w:t>: VZOREC POGODBE</w:t>
      </w:r>
    </w:p>
    <w:p w14:paraId="25C2A650" w14:textId="77777777" w:rsidR="00DF2F9E" w:rsidRPr="001D67A7" w:rsidRDefault="00DF2F9E" w:rsidP="00167398">
      <w:pPr>
        <w:pStyle w:val="Telobesedila-zamik3"/>
        <w:tabs>
          <w:tab w:val="left" w:pos="561"/>
        </w:tabs>
        <w:ind w:left="0" w:firstLine="0"/>
        <w:rPr>
          <w:sz w:val="20"/>
          <w:szCs w:val="20"/>
        </w:rPr>
      </w:pPr>
    </w:p>
    <w:p w14:paraId="6504C619" w14:textId="2C036DEA" w:rsidR="00167398" w:rsidRPr="001D67A7" w:rsidRDefault="00167398" w:rsidP="00167398">
      <w:pPr>
        <w:pStyle w:val="Telobesedila"/>
        <w:jc w:val="left"/>
        <w:rPr>
          <w:rFonts w:ascii="Arial" w:hAnsi="Arial" w:cs="Arial"/>
          <w:b w:val="0"/>
          <w:bCs/>
          <w:sz w:val="20"/>
          <w:szCs w:val="20"/>
        </w:rPr>
      </w:pPr>
      <w:r w:rsidRPr="005A3A21">
        <w:rPr>
          <w:rFonts w:ascii="Arial" w:hAnsi="Arial" w:cs="Arial"/>
          <w:bCs/>
          <w:sz w:val="20"/>
          <w:szCs w:val="20"/>
        </w:rPr>
        <w:t>Občina Grosuplje</w:t>
      </w:r>
      <w:r w:rsidRPr="001D67A7">
        <w:rPr>
          <w:rFonts w:ascii="Arial" w:hAnsi="Arial" w:cs="Arial"/>
          <w:b w:val="0"/>
          <w:bCs/>
          <w:sz w:val="20"/>
          <w:szCs w:val="20"/>
        </w:rPr>
        <w:t xml:space="preserve">, </w:t>
      </w:r>
      <w:r>
        <w:rPr>
          <w:rFonts w:ascii="Arial" w:hAnsi="Arial" w:cs="Arial"/>
          <w:b w:val="0"/>
          <w:bCs/>
          <w:sz w:val="20"/>
          <w:szCs w:val="20"/>
        </w:rPr>
        <w:t>Taborska cesta 2</w:t>
      </w:r>
      <w:r w:rsidRPr="001D67A7">
        <w:rPr>
          <w:rFonts w:ascii="Arial" w:hAnsi="Arial" w:cs="Arial"/>
          <w:b w:val="0"/>
          <w:bCs/>
          <w:sz w:val="20"/>
          <w:szCs w:val="20"/>
        </w:rPr>
        <w:t>,</w:t>
      </w:r>
      <w:r>
        <w:rPr>
          <w:rFonts w:ascii="Arial" w:hAnsi="Arial" w:cs="Arial"/>
          <w:b w:val="0"/>
          <w:bCs/>
          <w:sz w:val="20"/>
          <w:szCs w:val="20"/>
        </w:rPr>
        <w:t xml:space="preserve"> 1290 Grosuplje</w:t>
      </w:r>
      <w:r w:rsidR="007C3AA0">
        <w:rPr>
          <w:rFonts w:ascii="Arial" w:hAnsi="Arial" w:cs="Arial"/>
          <w:b w:val="0"/>
          <w:bCs/>
          <w:sz w:val="20"/>
          <w:szCs w:val="20"/>
        </w:rPr>
        <w:t>,</w:t>
      </w:r>
      <w:r w:rsidRPr="001D67A7">
        <w:rPr>
          <w:rFonts w:ascii="Arial" w:hAnsi="Arial" w:cs="Arial"/>
          <w:b w:val="0"/>
          <w:bCs/>
          <w:sz w:val="20"/>
          <w:szCs w:val="20"/>
        </w:rPr>
        <w:t xml:space="preserve"> </w:t>
      </w:r>
    </w:p>
    <w:p w14:paraId="03308C9F" w14:textId="5CB4AC7F" w:rsidR="00167398" w:rsidRPr="001D67A7" w:rsidRDefault="00167398" w:rsidP="00167398">
      <w:pPr>
        <w:pStyle w:val="Telobesedila"/>
        <w:jc w:val="left"/>
        <w:rPr>
          <w:rFonts w:ascii="Arial" w:hAnsi="Arial" w:cs="Arial"/>
          <w:b w:val="0"/>
          <w:bCs/>
          <w:sz w:val="20"/>
          <w:szCs w:val="20"/>
        </w:rPr>
      </w:pPr>
      <w:r w:rsidRPr="001D67A7">
        <w:rPr>
          <w:rFonts w:ascii="Arial" w:hAnsi="Arial" w:cs="Arial"/>
          <w:b w:val="0"/>
          <w:bCs/>
          <w:sz w:val="20"/>
          <w:szCs w:val="20"/>
        </w:rPr>
        <w:t xml:space="preserve">ki </w:t>
      </w:r>
      <w:r>
        <w:rPr>
          <w:rFonts w:ascii="Arial" w:hAnsi="Arial" w:cs="Arial"/>
          <w:b w:val="0"/>
          <w:bCs/>
          <w:sz w:val="20"/>
          <w:szCs w:val="20"/>
        </w:rPr>
        <w:t>jo</w:t>
      </w:r>
      <w:r w:rsidRPr="001D67A7">
        <w:rPr>
          <w:rFonts w:ascii="Arial" w:hAnsi="Arial" w:cs="Arial"/>
          <w:b w:val="0"/>
          <w:bCs/>
          <w:sz w:val="20"/>
          <w:szCs w:val="20"/>
        </w:rPr>
        <w:t xml:space="preserve"> zastopa </w:t>
      </w:r>
      <w:r w:rsidR="007C3AA0">
        <w:rPr>
          <w:rFonts w:ascii="Arial" w:hAnsi="Arial" w:cs="Arial"/>
          <w:b w:val="0"/>
          <w:bCs/>
          <w:sz w:val="20"/>
          <w:szCs w:val="20"/>
        </w:rPr>
        <w:t>župan dr. Peter VERLIČ</w:t>
      </w:r>
    </w:p>
    <w:p w14:paraId="2D8627DD" w14:textId="36D53A03" w:rsidR="00167398" w:rsidRPr="001D67A7" w:rsidRDefault="00167398" w:rsidP="00167398">
      <w:pPr>
        <w:pStyle w:val="Telobesedila"/>
        <w:jc w:val="both"/>
        <w:rPr>
          <w:rFonts w:ascii="Arial" w:hAnsi="Arial" w:cs="Arial"/>
          <w:b w:val="0"/>
          <w:bCs/>
          <w:sz w:val="20"/>
          <w:szCs w:val="20"/>
        </w:rPr>
      </w:pPr>
      <w:r>
        <w:rPr>
          <w:rFonts w:ascii="Arial" w:hAnsi="Arial" w:cs="Arial"/>
          <w:b w:val="0"/>
          <w:bCs/>
          <w:sz w:val="20"/>
          <w:szCs w:val="20"/>
        </w:rPr>
        <w:t>Matična številka: 5880734</w:t>
      </w:r>
      <w:r w:rsidR="007C3AA0">
        <w:rPr>
          <w:rFonts w:ascii="Arial" w:hAnsi="Arial" w:cs="Arial"/>
          <w:b w:val="0"/>
          <w:bCs/>
          <w:sz w:val="20"/>
          <w:szCs w:val="20"/>
        </w:rPr>
        <w:t xml:space="preserve">, </w:t>
      </w:r>
      <w:r>
        <w:rPr>
          <w:rFonts w:ascii="Arial" w:hAnsi="Arial" w:cs="Arial"/>
          <w:b w:val="0"/>
          <w:bCs/>
          <w:sz w:val="20"/>
          <w:szCs w:val="20"/>
        </w:rPr>
        <w:t>ID za DDV: SI14067765</w:t>
      </w:r>
    </w:p>
    <w:p w14:paraId="0EB424A0" w14:textId="77777777" w:rsidR="00167398" w:rsidRPr="001D67A7" w:rsidRDefault="00167398" w:rsidP="00167398">
      <w:pPr>
        <w:pStyle w:val="Telobesedila"/>
        <w:jc w:val="both"/>
        <w:rPr>
          <w:rFonts w:ascii="Arial" w:hAnsi="Arial" w:cs="Arial"/>
          <w:b w:val="0"/>
          <w:bCs/>
          <w:sz w:val="20"/>
          <w:szCs w:val="20"/>
        </w:rPr>
      </w:pPr>
      <w:r w:rsidRPr="001D67A7">
        <w:rPr>
          <w:rFonts w:ascii="Arial" w:hAnsi="Arial" w:cs="Arial"/>
          <w:b w:val="0"/>
          <w:bCs/>
          <w:sz w:val="20"/>
          <w:szCs w:val="20"/>
        </w:rPr>
        <w:t>(v nadaljnjem besedilu: naročnik)</w:t>
      </w:r>
    </w:p>
    <w:p w14:paraId="2FEDD1B6" w14:textId="77777777" w:rsidR="00167398" w:rsidRPr="001D67A7" w:rsidRDefault="00167398" w:rsidP="00167398">
      <w:pPr>
        <w:pStyle w:val="Telobesedila"/>
        <w:jc w:val="both"/>
        <w:rPr>
          <w:rFonts w:ascii="Arial" w:hAnsi="Arial" w:cs="Arial"/>
          <w:b w:val="0"/>
          <w:bCs/>
          <w:sz w:val="20"/>
          <w:szCs w:val="20"/>
        </w:rPr>
      </w:pPr>
    </w:p>
    <w:p w14:paraId="519306D0" w14:textId="77777777" w:rsidR="00167398" w:rsidRPr="001D67A7" w:rsidRDefault="00167398" w:rsidP="00167398">
      <w:pPr>
        <w:rPr>
          <w:rFonts w:ascii="Arial" w:hAnsi="Arial" w:cs="Arial"/>
          <w:sz w:val="20"/>
          <w:szCs w:val="20"/>
        </w:rPr>
      </w:pPr>
      <w:proofErr w:type="gramStart"/>
      <w:r w:rsidRPr="001D67A7">
        <w:rPr>
          <w:rFonts w:ascii="Arial" w:hAnsi="Arial" w:cs="Arial"/>
          <w:sz w:val="20"/>
          <w:szCs w:val="20"/>
        </w:rPr>
        <w:t>in</w:t>
      </w:r>
      <w:proofErr w:type="gramEnd"/>
    </w:p>
    <w:p w14:paraId="10792F49" w14:textId="77777777" w:rsidR="00167398" w:rsidRDefault="00167398" w:rsidP="00167398">
      <w:pPr>
        <w:rPr>
          <w:rFonts w:ascii="Arial" w:hAnsi="Arial" w:cs="Arial"/>
          <w:sz w:val="20"/>
          <w:szCs w:val="20"/>
        </w:rPr>
      </w:pPr>
    </w:p>
    <w:p w14:paraId="1417AF35" w14:textId="77777777" w:rsidR="00167398" w:rsidRPr="001D67A7" w:rsidRDefault="00167398" w:rsidP="00167398">
      <w:pPr>
        <w:jc w:val="both"/>
        <w:rPr>
          <w:rFonts w:ascii="Arial" w:hAnsi="Arial" w:cs="Arial"/>
          <w:sz w:val="20"/>
          <w:szCs w:val="20"/>
        </w:rPr>
      </w:pPr>
      <w:r w:rsidRPr="001D67A7">
        <w:rPr>
          <w:rFonts w:ascii="Arial" w:hAnsi="Arial" w:cs="Arial"/>
          <w:sz w:val="20"/>
          <w:szCs w:val="20"/>
        </w:rPr>
        <w:t>__________________________________,</w:t>
      </w:r>
    </w:p>
    <w:p w14:paraId="55337975" w14:textId="2122B576" w:rsidR="00167398" w:rsidRDefault="00167398" w:rsidP="00167398">
      <w:pPr>
        <w:jc w:val="both"/>
        <w:rPr>
          <w:rFonts w:ascii="Arial" w:hAnsi="Arial" w:cs="Arial"/>
          <w:sz w:val="20"/>
          <w:szCs w:val="20"/>
        </w:rPr>
      </w:pPr>
      <w:proofErr w:type="gramStart"/>
      <w:r w:rsidRPr="001D67A7">
        <w:rPr>
          <w:rFonts w:ascii="Arial" w:hAnsi="Arial" w:cs="Arial"/>
          <w:sz w:val="20"/>
          <w:szCs w:val="20"/>
        </w:rPr>
        <w:t>ki</w:t>
      </w:r>
      <w:proofErr w:type="gramEnd"/>
      <w:r w:rsidRPr="001D67A7">
        <w:rPr>
          <w:rFonts w:ascii="Arial" w:hAnsi="Arial" w:cs="Arial"/>
          <w:sz w:val="20"/>
          <w:szCs w:val="20"/>
        </w:rPr>
        <w:t xml:space="preserve"> ga zastopa </w:t>
      </w:r>
      <w:r w:rsidR="00A27E81">
        <w:rPr>
          <w:rFonts w:ascii="Arial" w:hAnsi="Arial" w:cs="Arial"/>
          <w:sz w:val="20"/>
          <w:szCs w:val="20"/>
        </w:rPr>
        <w:t xml:space="preserve">direktor </w:t>
      </w:r>
      <w:r w:rsidRPr="001D67A7">
        <w:rPr>
          <w:rFonts w:ascii="Arial" w:hAnsi="Arial" w:cs="Arial"/>
          <w:sz w:val="20"/>
          <w:szCs w:val="20"/>
        </w:rPr>
        <w:t>_</w:t>
      </w:r>
      <w:r w:rsidR="00A27E81">
        <w:rPr>
          <w:rFonts w:ascii="Arial" w:hAnsi="Arial" w:cs="Arial"/>
          <w:sz w:val="20"/>
          <w:szCs w:val="20"/>
        </w:rPr>
        <w:t>____________________</w:t>
      </w:r>
    </w:p>
    <w:p w14:paraId="285CAF61" w14:textId="5511FAF4" w:rsidR="00167398" w:rsidRPr="001D67A7" w:rsidRDefault="00A27E81" w:rsidP="00A27E81">
      <w:pPr>
        <w:jc w:val="both"/>
        <w:rPr>
          <w:rFonts w:ascii="Arial" w:hAnsi="Arial" w:cs="Arial"/>
          <w:sz w:val="20"/>
          <w:szCs w:val="20"/>
        </w:rPr>
      </w:pPr>
      <w:r>
        <w:rPr>
          <w:rFonts w:ascii="Arial" w:hAnsi="Arial" w:cs="Arial"/>
          <w:sz w:val="20"/>
          <w:szCs w:val="20"/>
        </w:rPr>
        <w:t>Matična številka: ___________, ID za DDV: ___________</w:t>
      </w:r>
    </w:p>
    <w:p w14:paraId="06C0DEB4" w14:textId="77777777" w:rsidR="00167398" w:rsidRPr="001D67A7" w:rsidRDefault="00167398" w:rsidP="00167398">
      <w:pPr>
        <w:rPr>
          <w:rFonts w:ascii="Arial" w:hAnsi="Arial" w:cs="Arial"/>
          <w:sz w:val="20"/>
          <w:szCs w:val="20"/>
        </w:rPr>
      </w:pPr>
      <w:r w:rsidRPr="001D67A7">
        <w:rPr>
          <w:rFonts w:ascii="Arial" w:hAnsi="Arial" w:cs="Arial"/>
          <w:sz w:val="20"/>
          <w:szCs w:val="20"/>
        </w:rPr>
        <w:t>(</w:t>
      </w:r>
      <w:proofErr w:type="gramStart"/>
      <w:r w:rsidRPr="001D67A7">
        <w:rPr>
          <w:rFonts w:ascii="Arial" w:hAnsi="Arial" w:cs="Arial"/>
          <w:sz w:val="20"/>
          <w:szCs w:val="20"/>
        </w:rPr>
        <w:t>v</w:t>
      </w:r>
      <w:proofErr w:type="gramEnd"/>
      <w:r w:rsidRPr="001D67A7">
        <w:rPr>
          <w:rFonts w:ascii="Arial" w:hAnsi="Arial" w:cs="Arial"/>
          <w:sz w:val="20"/>
          <w:szCs w:val="20"/>
        </w:rPr>
        <w:t xml:space="preserve"> nadaljnjem besedilu: izvajalec)</w:t>
      </w:r>
    </w:p>
    <w:p w14:paraId="302C574A" w14:textId="77777777" w:rsidR="00167398" w:rsidRDefault="00167398" w:rsidP="00167398">
      <w:pPr>
        <w:jc w:val="both"/>
        <w:rPr>
          <w:rFonts w:ascii="Arial" w:hAnsi="Arial" w:cs="Arial"/>
          <w:bCs/>
          <w:sz w:val="20"/>
          <w:szCs w:val="20"/>
        </w:rPr>
      </w:pPr>
    </w:p>
    <w:p w14:paraId="48C58B91" w14:textId="77777777" w:rsidR="00B91222" w:rsidRPr="001D67A7" w:rsidRDefault="00B91222" w:rsidP="00167398">
      <w:pPr>
        <w:jc w:val="both"/>
        <w:rPr>
          <w:rFonts w:ascii="Arial" w:hAnsi="Arial" w:cs="Arial"/>
          <w:bCs/>
          <w:sz w:val="20"/>
          <w:szCs w:val="20"/>
        </w:rPr>
      </w:pPr>
    </w:p>
    <w:p w14:paraId="75ABEABA" w14:textId="74CCF147" w:rsidR="00167398" w:rsidRPr="001D67A7" w:rsidRDefault="00167398" w:rsidP="00167398">
      <w:pPr>
        <w:jc w:val="both"/>
        <w:rPr>
          <w:rFonts w:ascii="Arial" w:hAnsi="Arial" w:cs="Arial"/>
          <w:sz w:val="20"/>
          <w:szCs w:val="20"/>
        </w:rPr>
      </w:pPr>
      <w:proofErr w:type="gramStart"/>
      <w:r w:rsidRPr="001D67A7">
        <w:rPr>
          <w:rFonts w:ascii="Arial" w:hAnsi="Arial" w:cs="Arial"/>
          <w:sz w:val="20"/>
          <w:szCs w:val="20"/>
        </w:rPr>
        <w:t>sklepa</w:t>
      </w:r>
      <w:r w:rsidR="0053329F">
        <w:rPr>
          <w:rFonts w:ascii="Arial" w:hAnsi="Arial" w:cs="Arial"/>
          <w:sz w:val="20"/>
          <w:szCs w:val="20"/>
        </w:rPr>
        <w:t>ta</w:t>
      </w:r>
      <w:proofErr w:type="gramEnd"/>
      <w:r w:rsidRPr="001D67A7">
        <w:rPr>
          <w:rFonts w:ascii="Arial" w:hAnsi="Arial" w:cs="Arial"/>
          <w:sz w:val="20"/>
          <w:szCs w:val="20"/>
        </w:rPr>
        <w:t xml:space="preserve"> naslednjo </w:t>
      </w:r>
    </w:p>
    <w:p w14:paraId="5F58C5E6" w14:textId="77777777" w:rsidR="00167398" w:rsidRPr="001D67A7" w:rsidRDefault="00167398" w:rsidP="00167398">
      <w:pPr>
        <w:jc w:val="both"/>
        <w:rPr>
          <w:rFonts w:ascii="Arial" w:hAnsi="Arial" w:cs="Arial"/>
          <w:sz w:val="20"/>
          <w:szCs w:val="20"/>
        </w:rPr>
      </w:pPr>
    </w:p>
    <w:p w14:paraId="6BACEAC9" w14:textId="77777777" w:rsidR="00167398" w:rsidRPr="001D67A7" w:rsidRDefault="00167398" w:rsidP="00167398">
      <w:pPr>
        <w:jc w:val="both"/>
        <w:rPr>
          <w:rFonts w:ascii="Arial" w:hAnsi="Arial" w:cs="Arial"/>
          <w:sz w:val="20"/>
          <w:szCs w:val="20"/>
        </w:rPr>
      </w:pPr>
    </w:p>
    <w:p w14:paraId="63B7FFE0" w14:textId="659F8C9D" w:rsidR="00167398" w:rsidRPr="001D67A7" w:rsidRDefault="00167398" w:rsidP="0053329F">
      <w:pPr>
        <w:jc w:val="center"/>
        <w:rPr>
          <w:rFonts w:ascii="Arial" w:hAnsi="Arial" w:cs="Arial"/>
          <w:b/>
          <w:sz w:val="20"/>
          <w:szCs w:val="20"/>
        </w:rPr>
      </w:pPr>
      <w:r w:rsidRPr="001D67A7">
        <w:rPr>
          <w:rFonts w:ascii="Arial" w:hAnsi="Arial" w:cs="Arial"/>
          <w:b/>
          <w:sz w:val="20"/>
          <w:szCs w:val="20"/>
        </w:rPr>
        <w:t xml:space="preserve">POGODBO ZA JN ŠT. </w:t>
      </w:r>
      <w:r w:rsidR="00572BB0">
        <w:rPr>
          <w:rFonts w:ascii="Arial" w:hAnsi="Arial" w:cs="Arial"/>
          <w:b/>
          <w:sz w:val="20"/>
          <w:szCs w:val="20"/>
        </w:rPr>
        <w:t>37</w:t>
      </w:r>
      <w:r w:rsidR="0053329F">
        <w:rPr>
          <w:rFonts w:ascii="Arial" w:hAnsi="Arial" w:cs="Arial"/>
          <w:b/>
          <w:sz w:val="20"/>
          <w:szCs w:val="20"/>
        </w:rPr>
        <w:t>1</w:t>
      </w:r>
      <w:r w:rsidR="00572BB0">
        <w:rPr>
          <w:rFonts w:ascii="Arial" w:hAnsi="Arial" w:cs="Arial"/>
          <w:b/>
          <w:sz w:val="20"/>
          <w:szCs w:val="20"/>
        </w:rPr>
        <w:t>-</w:t>
      </w:r>
      <w:r w:rsidR="0053329F">
        <w:rPr>
          <w:rFonts w:ascii="Arial" w:hAnsi="Arial" w:cs="Arial"/>
          <w:b/>
          <w:sz w:val="20"/>
          <w:szCs w:val="20"/>
        </w:rPr>
        <w:t>74</w:t>
      </w:r>
      <w:r w:rsidR="00572BB0">
        <w:rPr>
          <w:rFonts w:ascii="Arial" w:hAnsi="Arial" w:cs="Arial"/>
          <w:b/>
          <w:sz w:val="20"/>
          <w:szCs w:val="20"/>
        </w:rPr>
        <w:t>/201</w:t>
      </w:r>
      <w:r w:rsidR="0053329F">
        <w:rPr>
          <w:rFonts w:ascii="Arial" w:hAnsi="Arial" w:cs="Arial"/>
          <w:b/>
          <w:sz w:val="20"/>
          <w:szCs w:val="20"/>
        </w:rPr>
        <w:t>7</w:t>
      </w:r>
      <w:r>
        <w:rPr>
          <w:rFonts w:ascii="Arial" w:hAnsi="Arial" w:cs="Arial"/>
          <w:b/>
          <w:sz w:val="20"/>
          <w:szCs w:val="20"/>
        </w:rPr>
        <w:t xml:space="preserve"> (</w:t>
      </w:r>
      <w:r w:rsidR="00572BB0">
        <w:rPr>
          <w:rFonts w:ascii="Arial" w:hAnsi="Arial" w:cs="Arial"/>
          <w:b/>
          <w:sz w:val="20"/>
          <w:szCs w:val="20"/>
        </w:rPr>
        <w:t>JR</w:t>
      </w:r>
      <w:r>
        <w:rPr>
          <w:rFonts w:ascii="Arial" w:hAnsi="Arial" w:cs="Arial"/>
          <w:b/>
          <w:sz w:val="20"/>
          <w:szCs w:val="20"/>
        </w:rPr>
        <w:t>-1</w:t>
      </w:r>
      <w:r w:rsidR="0053329F">
        <w:rPr>
          <w:rFonts w:ascii="Arial" w:hAnsi="Arial" w:cs="Arial"/>
          <w:b/>
          <w:sz w:val="20"/>
          <w:szCs w:val="20"/>
        </w:rPr>
        <w:t>8</w:t>
      </w:r>
      <w:r w:rsidR="00A65590">
        <w:rPr>
          <w:rFonts w:ascii="Arial" w:hAnsi="Arial" w:cs="Arial"/>
          <w:b/>
          <w:sz w:val="20"/>
          <w:szCs w:val="20"/>
        </w:rPr>
        <w:t>/_</w:t>
      </w:r>
      <w:r>
        <w:rPr>
          <w:rFonts w:ascii="Arial" w:hAnsi="Arial" w:cs="Arial"/>
          <w:b/>
          <w:sz w:val="20"/>
          <w:szCs w:val="20"/>
        </w:rPr>
        <w:t>)</w:t>
      </w:r>
    </w:p>
    <w:p w14:paraId="24E03315"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center"/>
        <w:rPr>
          <w:rFonts w:ascii="Arial" w:hAnsi="Arial" w:cs="Arial"/>
          <w:sz w:val="20"/>
        </w:rPr>
      </w:pPr>
    </w:p>
    <w:p w14:paraId="48146606"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center"/>
        <w:rPr>
          <w:rFonts w:ascii="Arial" w:hAnsi="Arial" w:cs="Arial"/>
          <w:sz w:val="20"/>
        </w:rPr>
      </w:pPr>
    </w:p>
    <w:p w14:paraId="519AD343"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left"/>
        <w:rPr>
          <w:rFonts w:ascii="Arial" w:hAnsi="Arial" w:cs="Arial"/>
          <w:b/>
          <w:sz w:val="20"/>
        </w:rPr>
      </w:pPr>
      <w:r w:rsidRPr="001D67A7">
        <w:rPr>
          <w:rFonts w:ascii="Arial" w:hAnsi="Arial" w:cs="Arial"/>
          <w:b/>
          <w:sz w:val="20"/>
        </w:rPr>
        <w:t>Uvodne določbe</w:t>
      </w:r>
    </w:p>
    <w:p w14:paraId="2875F426" w14:textId="2D28FA60" w:rsidR="00167398" w:rsidRPr="003900C2" w:rsidRDefault="00167398" w:rsidP="00F54F14">
      <w:pPr>
        <w:numPr>
          <w:ilvl w:val="0"/>
          <w:numId w:val="12"/>
        </w:numPr>
        <w:jc w:val="center"/>
        <w:rPr>
          <w:rFonts w:ascii="Arial" w:hAnsi="Arial" w:cs="Arial"/>
          <w:sz w:val="20"/>
          <w:szCs w:val="20"/>
        </w:rPr>
      </w:pPr>
      <w:r w:rsidRPr="003900C2">
        <w:rPr>
          <w:rFonts w:ascii="Arial" w:hAnsi="Arial" w:cs="Arial"/>
          <w:sz w:val="20"/>
          <w:szCs w:val="20"/>
        </w:rPr>
        <w:t>člen</w:t>
      </w:r>
    </w:p>
    <w:p w14:paraId="502417E4" w14:textId="77777777" w:rsidR="00167398" w:rsidRPr="001D67A7" w:rsidRDefault="00167398" w:rsidP="00167398">
      <w:pPr>
        <w:ind w:left="360"/>
        <w:rPr>
          <w:rFonts w:ascii="Arial" w:hAnsi="Arial" w:cs="Arial"/>
          <w:b/>
          <w:sz w:val="20"/>
          <w:szCs w:val="20"/>
        </w:rPr>
      </w:pPr>
    </w:p>
    <w:p w14:paraId="13B5679D" w14:textId="61EC6F6E" w:rsidR="00167398" w:rsidRPr="001D67A7" w:rsidRDefault="00167398" w:rsidP="00167398">
      <w:pPr>
        <w:jc w:val="both"/>
        <w:rPr>
          <w:rFonts w:ascii="Arial" w:hAnsi="Arial" w:cs="Arial"/>
          <w:sz w:val="20"/>
          <w:szCs w:val="20"/>
        </w:rPr>
      </w:pPr>
      <w:r w:rsidRPr="001D67A7">
        <w:rPr>
          <w:rFonts w:ascii="Arial" w:hAnsi="Arial" w:cs="Arial"/>
          <w:sz w:val="20"/>
          <w:szCs w:val="20"/>
        </w:rPr>
        <w:t>Pogodben</w:t>
      </w:r>
      <w:r w:rsidR="00652E0F">
        <w:rPr>
          <w:rFonts w:ascii="Arial" w:hAnsi="Arial" w:cs="Arial"/>
          <w:sz w:val="20"/>
          <w:szCs w:val="20"/>
        </w:rPr>
        <w:t>i</w:t>
      </w:r>
      <w:r w:rsidRPr="001D67A7">
        <w:rPr>
          <w:rFonts w:ascii="Arial" w:hAnsi="Arial" w:cs="Arial"/>
          <w:sz w:val="20"/>
          <w:szCs w:val="20"/>
        </w:rPr>
        <w:t xml:space="preserve"> strank</w:t>
      </w:r>
      <w:r w:rsidR="00652E0F">
        <w:rPr>
          <w:rFonts w:ascii="Arial" w:hAnsi="Arial" w:cs="Arial"/>
          <w:sz w:val="20"/>
          <w:szCs w:val="20"/>
        </w:rPr>
        <w:t>i</w:t>
      </w:r>
      <w:r w:rsidRPr="001D67A7">
        <w:rPr>
          <w:rFonts w:ascii="Arial" w:hAnsi="Arial" w:cs="Arial"/>
          <w:sz w:val="20"/>
          <w:szCs w:val="20"/>
        </w:rPr>
        <w:t xml:space="preserve"> uvodoma ugotavlja</w:t>
      </w:r>
      <w:r w:rsidR="00652E0F">
        <w:rPr>
          <w:rFonts w:ascii="Arial" w:hAnsi="Arial" w:cs="Arial"/>
          <w:sz w:val="20"/>
          <w:szCs w:val="20"/>
        </w:rPr>
        <w:t>ta</w:t>
      </w:r>
      <w:r>
        <w:rPr>
          <w:rFonts w:ascii="Arial" w:hAnsi="Arial" w:cs="Arial"/>
          <w:sz w:val="20"/>
          <w:szCs w:val="20"/>
        </w:rPr>
        <w:t>,</w:t>
      </w:r>
      <w:r w:rsidR="00F61A56">
        <w:rPr>
          <w:rFonts w:ascii="Arial" w:hAnsi="Arial" w:cs="Arial"/>
          <w:sz w:val="20"/>
          <w:szCs w:val="20"/>
        </w:rPr>
        <w:t xml:space="preserve"> </w:t>
      </w:r>
      <w:r>
        <w:rPr>
          <w:rFonts w:ascii="Arial" w:hAnsi="Arial" w:cs="Arial"/>
          <w:sz w:val="20"/>
          <w:szCs w:val="20"/>
        </w:rPr>
        <w:t>da</w:t>
      </w:r>
      <w:r w:rsidRPr="001D67A7">
        <w:rPr>
          <w:rFonts w:ascii="Arial" w:hAnsi="Arial" w:cs="Arial"/>
          <w:sz w:val="20"/>
          <w:szCs w:val="20"/>
        </w:rPr>
        <w:t xml:space="preserve">: </w:t>
      </w:r>
    </w:p>
    <w:p w14:paraId="3154A716" w14:textId="14B6524B" w:rsidR="00167398"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sidRPr="001D67A7">
        <w:rPr>
          <w:rFonts w:ascii="Arial" w:hAnsi="Arial" w:cs="Arial"/>
          <w:sz w:val="20"/>
          <w:szCs w:val="20"/>
        </w:rPr>
        <w:t>je</w:t>
      </w:r>
      <w:proofErr w:type="gramEnd"/>
      <w:r w:rsidRPr="001D67A7">
        <w:rPr>
          <w:rFonts w:ascii="Arial" w:hAnsi="Arial" w:cs="Arial"/>
          <w:sz w:val="20"/>
          <w:szCs w:val="20"/>
        </w:rPr>
        <w:t xml:space="preserve"> </w:t>
      </w:r>
      <w:r>
        <w:rPr>
          <w:rFonts w:ascii="Arial" w:hAnsi="Arial" w:cs="Arial"/>
          <w:sz w:val="20"/>
          <w:szCs w:val="20"/>
        </w:rPr>
        <w:t>naročnik</w:t>
      </w:r>
      <w:r w:rsidRPr="001D67A7">
        <w:rPr>
          <w:rFonts w:ascii="Arial" w:hAnsi="Arial" w:cs="Arial"/>
          <w:sz w:val="20"/>
          <w:szCs w:val="20"/>
        </w:rPr>
        <w:t xml:space="preserve"> </w:t>
      </w:r>
      <w:r w:rsidR="00C508FA">
        <w:rPr>
          <w:rFonts w:ascii="Arial" w:hAnsi="Arial" w:cs="Arial"/>
          <w:sz w:val="20"/>
          <w:szCs w:val="20"/>
        </w:rPr>
        <w:t xml:space="preserve">za oddajo javnega naročila </w:t>
      </w:r>
      <w:r w:rsidR="00B35EF6">
        <w:rPr>
          <w:rFonts w:ascii="Arial" w:hAnsi="Arial" w:cs="Arial"/>
          <w:b/>
          <w:sz w:val="20"/>
          <w:szCs w:val="20"/>
        </w:rPr>
        <w:t>gradnja</w:t>
      </w:r>
      <w:r w:rsidR="001A547F">
        <w:rPr>
          <w:rFonts w:ascii="Arial" w:hAnsi="Arial" w:cs="Arial"/>
          <w:b/>
          <w:sz w:val="20"/>
          <w:szCs w:val="20"/>
        </w:rPr>
        <w:t xml:space="preserve"> </w:t>
      </w:r>
      <w:r w:rsidR="00652E0F">
        <w:rPr>
          <w:rFonts w:ascii="Arial" w:hAnsi="Arial" w:cs="Arial"/>
          <w:b/>
          <w:sz w:val="20"/>
          <w:szCs w:val="20"/>
        </w:rPr>
        <w:t>parkirne hiše “P+R Grosuplje”</w:t>
      </w:r>
      <w:r w:rsidR="00C508FA">
        <w:rPr>
          <w:rFonts w:ascii="Arial" w:hAnsi="Arial" w:cs="Arial"/>
          <w:b/>
          <w:sz w:val="20"/>
          <w:szCs w:val="20"/>
        </w:rPr>
        <w:t xml:space="preserve"> </w:t>
      </w:r>
      <w:r w:rsidR="00C508FA">
        <w:rPr>
          <w:rFonts w:ascii="Arial" w:hAnsi="Arial" w:cs="Arial"/>
          <w:sz w:val="20"/>
          <w:szCs w:val="20"/>
        </w:rPr>
        <w:t xml:space="preserve">izvedel </w:t>
      </w:r>
      <w:r w:rsidR="001A547F">
        <w:rPr>
          <w:rFonts w:ascii="Arial" w:hAnsi="Arial" w:cs="Arial"/>
          <w:sz w:val="20"/>
          <w:szCs w:val="20"/>
        </w:rPr>
        <w:t xml:space="preserve">konkurenčni </w:t>
      </w:r>
      <w:r w:rsidR="00C508FA">
        <w:rPr>
          <w:rFonts w:ascii="Arial" w:hAnsi="Arial" w:cs="Arial"/>
          <w:sz w:val="20"/>
          <w:szCs w:val="20"/>
        </w:rPr>
        <w:t xml:space="preserve">postopek </w:t>
      </w:r>
      <w:r w:rsidR="001A547F">
        <w:rPr>
          <w:rFonts w:ascii="Arial" w:hAnsi="Arial" w:cs="Arial"/>
          <w:sz w:val="20"/>
          <w:szCs w:val="20"/>
        </w:rPr>
        <w:t>s pogajanji</w:t>
      </w:r>
      <w:r w:rsidR="00FC0322">
        <w:rPr>
          <w:rFonts w:ascii="Arial" w:hAnsi="Arial" w:cs="Arial"/>
          <w:sz w:val="20"/>
          <w:szCs w:val="20"/>
        </w:rPr>
        <w:t xml:space="preserve"> </w:t>
      </w:r>
      <w:r w:rsidRPr="001D67A7">
        <w:rPr>
          <w:rFonts w:ascii="Arial" w:hAnsi="Arial" w:cs="Arial"/>
          <w:sz w:val="20"/>
          <w:szCs w:val="20"/>
        </w:rPr>
        <w:t xml:space="preserve">v skladu </w:t>
      </w:r>
      <w:r w:rsidR="00C508FA">
        <w:rPr>
          <w:rFonts w:ascii="Arial" w:hAnsi="Arial" w:cs="Arial"/>
          <w:sz w:val="20"/>
          <w:szCs w:val="20"/>
        </w:rPr>
        <w:t>s</w:t>
      </w:r>
      <w:r>
        <w:rPr>
          <w:rFonts w:ascii="Arial" w:hAnsi="Arial" w:cs="Arial"/>
          <w:sz w:val="20"/>
          <w:szCs w:val="20"/>
        </w:rPr>
        <w:t xml:space="preserve"> </w:t>
      </w:r>
      <w:r w:rsidR="00FC0322">
        <w:rPr>
          <w:rFonts w:ascii="Arial" w:hAnsi="Arial" w:cs="Arial"/>
          <w:sz w:val="20"/>
          <w:szCs w:val="20"/>
        </w:rPr>
        <w:t>4</w:t>
      </w:r>
      <w:r w:rsidR="001A547F">
        <w:rPr>
          <w:rFonts w:ascii="Arial" w:hAnsi="Arial" w:cs="Arial"/>
          <w:sz w:val="20"/>
          <w:szCs w:val="20"/>
        </w:rPr>
        <w:t>4</w:t>
      </w:r>
      <w:r w:rsidR="00C508FA">
        <w:rPr>
          <w:rFonts w:ascii="Arial" w:hAnsi="Arial" w:cs="Arial"/>
          <w:sz w:val="20"/>
          <w:szCs w:val="20"/>
        </w:rPr>
        <w:t xml:space="preserve">. členom </w:t>
      </w:r>
      <w:r w:rsidRPr="001D67A7">
        <w:rPr>
          <w:rFonts w:ascii="Arial" w:hAnsi="Arial" w:cs="Arial"/>
          <w:sz w:val="20"/>
          <w:szCs w:val="20"/>
        </w:rPr>
        <w:t>Zakon</w:t>
      </w:r>
      <w:r w:rsidR="00C508FA">
        <w:rPr>
          <w:rFonts w:ascii="Arial" w:hAnsi="Arial" w:cs="Arial"/>
          <w:sz w:val="20"/>
          <w:szCs w:val="20"/>
        </w:rPr>
        <w:t>a</w:t>
      </w:r>
      <w:r w:rsidRPr="001D67A7">
        <w:rPr>
          <w:rFonts w:ascii="Arial" w:hAnsi="Arial" w:cs="Arial"/>
          <w:sz w:val="20"/>
          <w:szCs w:val="20"/>
        </w:rPr>
        <w:t xml:space="preserve"> o javnem naročanju (Uradni list RS, št. </w:t>
      </w:r>
      <w:r w:rsidR="00C508FA">
        <w:rPr>
          <w:rFonts w:ascii="Arial" w:hAnsi="Arial" w:cs="Arial"/>
          <w:sz w:val="20"/>
          <w:szCs w:val="20"/>
        </w:rPr>
        <w:t>91</w:t>
      </w:r>
      <w:r w:rsidRPr="001D67A7">
        <w:rPr>
          <w:rFonts w:ascii="Arial" w:hAnsi="Arial" w:cs="Arial"/>
          <w:sz w:val="20"/>
          <w:szCs w:val="20"/>
        </w:rPr>
        <w:t>/</w:t>
      </w:r>
      <w:r w:rsidR="00C508FA">
        <w:rPr>
          <w:rFonts w:ascii="Arial" w:hAnsi="Arial" w:cs="Arial"/>
          <w:sz w:val="20"/>
          <w:szCs w:val="20"/>
        </w:rPr>
        <w:t>15</w:t>
      </w:r>
      <w:r w:rsidR="00652E0F">
        <w:rPr>
          <w:rFonts w:ascii="Arial" w:hAnsi="Arial" w:cs="Arial"/>
          <w:sz w:val="20"/>
          <w:szCs w:val="20"/>
        </w:rPr>
        <w:t xml:space="preserve"> in 14/18</w:t>
      </w:r>
      <w:r w:rsidR="006E0445">
        <w:rPr>
          <w:rFonts w:ascii="Arial" w:hAnsi="Arial" w:cs="Arial"/>
          <w:sz w:val="20"/>
          <w:szCs w:val="20"/>
        </w:rPr>
        <w:t>, v nadaljnjem besedilu: ZJN-3</w:t>
      </w:r>
      <w:r w:rsidRPr="001D67A7">
        <w:rPr>
          <w:rFonts w:ascii="Arial" w:hAnsi="Arial" w:cs="Arial"/>
          <w:sz w:val="20"/>
          <w:szCs w:val="20"/>
        </w:rPr>
        <w:t>)</w:t>
      </w:r>
      <w:r>
        <w:rPr>
          <w:rFonts w:ascii="Arial" w:hAnsi="Arial" w:cs="Arial"/>
          <w:sz w:val="20"/>
          <w:szCs w:val="20"/>
        </w:rPr>
        <w:t xml:space="preserve">, ki je bil objavljen dne _________ na </w:t>
      </w:r>
      <w:r w:rsidR="00401E35">
        <w:rPr>
          <w:rFonts w:ascii="Arial" w:hAnsi="Arial" w:cs="Arial"/>
          <w:sz w:val="20"/>
          <w:szCs w:val="20"/>
        </w:rPr>
        <w:t xml:space="preserve">njegovi </w:t>
      </w:r>
      <w:r>
        <w:rPr>
          <w:rFonts w:ascii="Arial" w:hAnsi="Arial" w:cs="Arial"/>
          <w:sz w:val="20"/>
          <w:szCs w:val="20"/>
        </w:rPr>
        <w:t>spletni strani</w:t>
      </w:r>
      <w:r w:rsidR="00342394">
        <w:rPr>
          <w:rFonts w:ascii="Arial" w:hAnsi="Arial" w:cs="Arial"/>
          <w:sz w:val="20"/>
          <w:szCs w:val="20"/>
        </w:rPr>
        <w:t xml:space="preserve">, </w:t>
      </w:r>
      <w:r>
        <w:rPr>
          <w:rFonts w:ascii="Arial" w:hAnsi="Arial" w:cs="Arial"/>
          <w:sz w:val="20"/>
          <w:szCs w:val="20"/>
        </w:rPr>
        <w:t>dne _________ na portalu javnih naročil pod oznako _________</w:t>
      </w:r>
      <w:r w:rsidR="00342394">
        <w:rPr>
          <w:rFonts w:ascii="Arial" w:hAnsi="Arial" w:cs="Arial"/>
          <w:sz w:val="20"/>
          <w:szCs w:val="20"/>
        </w:rPr>
        <w:t xml:space="preserve"> in dne ______ v informacijskem sistemu eJN</w:t>
      </w:r>
      <w:r w:rsidRPr="001D67A7">
        <w:rPr>
          <w:rFonts w:ascii="Arial" w:hAnsi="Arial" w:cs="Arial"/>
          <w:sz w:val="20"/>
          <w:szCs w:val="20"/>
        </w:rPr>
        <w:t>;</w:t>
      </w:r>
    </w:p>
    <w:p w14:paraId="179AC18C" w14:textId="4CEFCE5F" w:rsidR="00167398" w:rsidRPr="001D67A7"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sidRPr="001D67A7">
        <w:rPr>
          <w:rFonts w:ascii="Arial" w:hAnsi="Arial" w:cs="Arial"/>
          <w:sz w:val="20"/>
          <w:szCs w:val="20"/>
        </w:rPr>
        <w:t>je</w:t>
      </w:r>
      <w:proofErr w:type="gramEnd"/>
      <w:r w:rsidRPr="001D67A7">
        <w:rPr>
          <w:rFonts w:ascii="Arial" w:hAnsi="Arial" w:cs="Arial"/>
          <w:sz w:val="20"/>
          <w:szCs w:val="20"/>
        </w:rPr>
        <w:t xml:space="preserve"> bil izvajalec </w:t>
      </w:r>
      <w:r>
        <w:rPr>
          <w:rFonts w:ascii="Arial" w:hAnsi="Arial" w:cs="Arial"/>
          <w:sz w:val="20"/>
          <w:szCs w:val="20"/>
        </w:rPr>
        <w:t xml:space="preserve">z </w:t>
      </w:r>
      <w:r w:rsidR="00AA6F0E">
        <w:rPr>
          <w:rFonts w:ascii="Arial" w:hAnsi="Arial" w:cs="Arial"/>
          <w:sz w:val="20"/>
          <w:szCs w:val="20"/>
        </w:rPr>
        <w:t>O</w:t>
      </w:r>
      <w:r>
        <w:rPr>
          <w:rFonts w:ascii="Arial" w:hAnsi="Arial" w:cs="Arial"/>
          <w:sz w:val="20"/>
          <w:szCs w:val="20"/>
        </w:rPr>
        <w:t xml:space="preserve">dločitvijo o oddaji javnega naročila št. </w:t>
      </w:r>
      <w:r w:rsidR="00EE4F5E">
        <w:rPr>
          <w:rFonts w:ascii="Arial" w:hAnsi="Arial" w:cs="Arial"/>
          <w:sz w:val="20"/>
          <w:szCs w:val="20"/>
        </w:rPr>
        <w:t>3</w:t>
      </w:r>
      <w:r w:rsidR="002465D9">
        <w:rPr>
          <w:rFonts w:ascii="Arial" w:hAnsi="Arial" w:cs="Arial"/>
          <w:sz w:val="20"/>
          <w:szCs w:val="20"/>
        </w:rPr>
        <w:t>7</w:t>
      </w:r>
      <w:r w:rsidR="00D37873">
        <w:rPr>
          <w:rFonts w:ascii="Arial" w:hAnsi="Arial" w:cs="Arial"/>
          <w:sz w:val="20"/>
          <w:szCs w:val="20"/>
        </w:rPr>
        <w:t>1</w:t>
      </w:r>
      <w:r w:rsidR="00EE4F5E">
        <w:rPr>
          <w:rFonts w:ascii="Arial" w:hAnsi="Arial" w:cs="Arial"/>
          <w:sz w:val="20"/>
          <w:szCs w:val="20"/>
        </w:rPr>
        <w:t>-</w:t>
      </w:r>
      <w:r w:rsidR="00D37873">
        <w:rPr>
          <w:rFonts w:ascii="Arial" w:hAnsi="Arial" w:cs="Arial"/>
          <w:sz w:val="20"/>
          <w:szCs w:val="20"/>
        </w:rPr>
        <w:t>74</w:t>
      </w:r>
      <w:r w:rsidR="00D34187">
        <w:rPr>
          <w:rFonts w:ascii="Arial" w:hAnsi="Arial" w:cs="Arial"/>
          <w:sz w:val="20"/>
          <w:szCs w:val="20"/>
        </w:rPr>
        <w:t>/201</w:t>
      </w:r>
      <w:r w:rsidR="00D37873">
        <w:rPr>
          <w:rFonts w:ascii="Arial" w:hAnsi="Arial" w:cs="Arial"/>
          <w:sz w:val="20"/>
          <w:szCs w:val="20"/>
        </w:rPr>
        <w:t>7</w:t>
      </w:r>
      <w:r w:rsidR="00D34187">
        <w:rPr>
          <w:rFonts w:ascii="Arial" w:hAnsi="Arial" w:cs="Arial"/>
          <w:sz w:val="20"/>
          <w:szCs w:val="20"/>
        </w:rPr>
        <w:t>/</w:t>
      </w:r>
      <w:r w:rsidR="00395711">
        <w:rPr>
          <w:rFonts w:ascii="Arial" w:hAnsi="Arial" w:cs="Arial"/>
          <w:sz w:val="20"/>
          <w:szCs w:val="20"/>
        </w:rPr>
        <w:t>__</w:t>
      </w:r>
      <w:r>
        <w:rPr>
          <w:rFonts w:ascii="Arial" w:hAnsi="Arial" w:cs="Arial"/>
          <w:sz w:val="20"/>
          <w:szCs w:val="20"/>
        </w:rPr>
        <w:t xml:space="preserve"> </w:t>
      </w:r>
      <w:r w:rsidR="00EE4F5E">
        <w:rPr>
          <w:rFonts w:ascii="Arial" w:hAnsi="Arial" w:cs="Arial"/>
          <w:sz w:val="20"/>
          <w:szCs w:val="20"/>
        </w:rPr>
        <w:t xml:space="preserve">z dne _______ </w:t>
      </w:r>
      <w:r w:rsidRPr="001D67A7">
        <w:rPr>
          <w:rFonts w:ascii="Arial" w:hAnsi="Arial" w:cs="Arial"/>
          <w:sz w:val="20"/>
          <w:szCs w:val="20"/>
        </w:rPr>
        <w:t xml:space="preserve">izbran </w:t>
      </w:r>
      <w:r w:rsidR="00DB5B7E">
        <w:rPr>
          <w:rFonts w:ascii="Arial" w:hAnsi="Arial" w:cs="Arial"/>
          <w:sz w:val="20"/>
          <w:szCs w:val="20"/>
        </w:rPr>
        <w:t>za izvedbo predmeta javnega naročila</w:t>
      </w:r>
      <w:r w:rsidRPr="001D67A7">
        <w:rPr>
          <w:rFonts w:ascii="Arial" w:hAnsi="Arial" w:cs="Arial"/>
          <w:sz w:val="20"/>
          <w:szCs w:val="20"/>
        </w:rPr>
        <w:t xml:space="preserve"> po ponudbi št. ___________ z dne _________, ki je </w:t>
      </w:r>
      <w:r>
        <w:rPr>
          <w:rFonts w:ascii="Arial" w:hAnsi="Arial" w:cs="Arial"/>
          <w:sz w:val="20"/>
          <w:szCs w:val="20"/>
        </w:rPr>
        <w:t xml:space="preserve">kot </w:t>
      </w:r>
      <w:r w:rsidRPr="001D67A7">
        <w:rPr>
          <w:rFonts w:ascii="Arial" w:hAnsi="Arial" w:cs="Arial"/>
          <w:sz w:val="20"/>
          <w:szCs w:val="20"/>
        </w:rPr>
        <w:t>priloga</w:t>
      </w:r>
      <w:r>
        <w:rPr>
          <w:rFonts w:ascii="Arial" w:hAnsi="Arial" w:cs="Arial"/>
          <w:sz w:val="20"/>
          <w:szCs w:val="20"/>
        </w:rPr>
        <w:t xml:space="preserve"> sestavni del</w:t>
      </w:r>
      <w:r w:rsidRPr="001D67A7">
        <w:rPr>
          <w:rFonts w:ascii="Arial" w:hAnsi="Arial" w:cs="Arial"/>
          <w:sz w:val="20"/>
          <w:szCs w:val="20"/>
        </w:rPr>
        <w:t xml:space="preserve"> te pogodbe;</w:t>
      </w:r>
    </w:p>
    <w:p w14:paraId="26FFE76F" w14:textId="2A1F4548" w:rsidR="00167398"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Pr>
          <w:rFonts w:ascii="Arial" w:hAnsi="Arial" w:cs="Arial"/>
          <w:sz w:val="20"/>
          <w:szCs w:val="20"/>
        </w:rPr>
        <w:t>sta</w:t>
      </w:r>
      <w:proofErr w:type="gramEnd"/>
      <w:r>
        <w:rPr>
          <w:rFonts w:ascii="Arial" w:hAnsi="Arial" w:cs="Arial"/>
          <w:sz w:val="20"/>
          <w:szCs w:val="20"/>
        </w:rPr>
        <w:t xml:space="preserve"> </w:t>
      </w:r>
      <w:r w:rsidR="00487CF8">
        <w:rPr>
          <w:rFonts w:ascii="Arial" w:hAnsi="Arial" w:cs="Arial"/>
          <w:sz w:val="20"/>
          <w:szCs w:val="20"/>
        </w:rPr>
        <w:t>D</w:t>
      </w:r>
      <w:r w:rsidRPr="001D67A7">
        <w:rPr>
          <w:rFonts w:ascii="Arial" w:hAnsi="Arial" w:cs="Arial"/>
          <w:sz w:val="20"/>
          <w:szCs w:val="20"/>
        </w:rPr>
        <w:t xml:space="preserve">okumentacija </w:t>
      </w:r>
      <w:r w:rsidR="00487CF8">
        <w:rPr>
          <w:rFonts w:ascii="Arial" w:hAnsi="Arial" w:cs="Arial"/>
          <w:sz w:val="20"/>
          <w:szCs w:val="20"/>
        </w:rPr>
        <w:t xml:space="preserve">v zvezi z oddajo javnega naročila </w:t>
      </w:r>
      <w:r w:rsidRPr="001D67A7">
        <w:rPr>
          <w:rFonts w:ascii="Arial" w:hAnsi="Arial" w:cs="Arial"/>
          <w:sz w:val="20"/>
          <w:szCs w:val="20"/>
        </w:rPr>
        <w:t xml:space="preserve">št. </w:t>
      </w:r>
      <w:r w:rsidR="00AA6F0E">
        <w:rPr>
          <w:rFonts w:ascii="Arial" w:hAnsi="Arial" w:cs="Arial"/>
          <w:sz w:val="20"/>
          <w:szCs w:val="20"/>
        </w:rPr>
        <w:t>3</w:t>
      </w:r>
      <w:r w:rsidR="00ED0A82">
        <w:rPr>
          <w:rFonts w:ascii="Arial" w:hAnsi="Arial" w:cs="Arial"/>
          <w:sz w:val="20"/>
          <w:szCs w:val="20"/>
        </w:rPr>
        <w:t>7</w:t>
      </w:r>
      <w:r w:rsidR="00DB5B7E">
        <w:rPr>
          <w:rFonts w:ascii="Arial" w:hAnsi="Arial" w:cs="Arial"/>
          <w:sz w:val="20"/>
          <w:szCs w:val="20"/>
        </w:rPr>
        <w:t>1</w:t>
      </w:r>
      <w:r w:rsidR="00AA6F0E">
        <w:rPr>
          <w:rFonts w:ascii="Arial" w:hAnsi="Arial" w:cs="Arial"/>
          <w:sz w:val="20"/>
          <w:szCs w:val="20"/>
        </w:rPr>
        <w:t>-</w:t>
      </w:r>
      <w:r w:rsidR="00DB5B7E">
        <w:rPr>
          <w:rFonts w:ascii="Arial" w:hAnsi="Arial" w:cs="Arial"/>
          <w:sz w:val="20"/>
          <w:szCs w:val="20"/>
        </w:rPr>
        <w:t>74</w:t>
      </w:r>
      <w:r>
        <w:rPr>
          <w:rFonts w:ascii="Arial" w:hAnsi="Arial" w:cs="Arial"/>
          <w:sz w:val="20"/>
          <w:szCs w:val="20"/>
        </w:rPr>
        <w:t>/201</w:t>
      </w:r>
      <w:r w:rsidR="00DB5B7E">
        <w:rPr>
          <w:rFonts w:ascii="Arial" w:hAnsi="Arial" w:cs="Arial"/>
          <w:sz w:val="20"/>
          <w:szCs w:val="20"/>
        </w:rPr>
        <w:t>7</w:t>
      </w:r>
      <w:r w:rsidRPr="001D67A7">
        <w:rPr>
          <w:rFonts w:ascii="Arial" w:hAnsi="Arial" w:cs="Arial"/>
          <w:sz w:val="20"/>
          <w:szCs w:val="20"/>
        </w:rPr>
        <w:t>/</w:t>
      </w:r>
      <w:r w:rsidR="00DB5B7E">
        <w:rPr>
          <w:rFonts w:ascii="Arial" w:hAnsi="Arial" w:cs="Arial"/>
          <w:sz w:val="20"/>
          <w:szCs w:val="20"/>
        </w:rPr>
        <w:t>4</w:t>
      </w:r>
      <w:r w:rsidR="001E73E4">
        <w:rPr>
          <w:rFonts w:ascii="Arial" w:hAnsi="Arial" w:cs="Arial"/>
          <w:sz w:val="20"/>
          <w:szCs w:val="20"/>
        </w:rPr>
        <w:t>5</w:t>
      </w:r>
      <w:r>
        <w:rPr>
          <w:rFonts w:ascii="Arial" w:hAnsi="Arial" w:cs="Arial"/>
          <w:sz w:val="20"/>
          <w:szCs w:val="20"/>
        </w:rPr>
        <w:t xml:space="preserve"> z dne _______</w:t>
      </w:r>
      <w:r w:rsidRPr="001D67A7">
        <w:rPr>
          <w:rFonts w:ascii="Arial" w:hAnsi="Arial" w:cs="Arial"/>
          <w:sz w:val="20"/>
          <w:szCs w:val="20"/>
        </w:rPr>
        <w:t xml:space="preserve"> in ponudbena dokumentacija osnovi za tolmačenje predmetne pogodbe</w:t>
      </w:r>
      <w:r w:rsidR="000454D1">
        <w:rPr>
          <w:rFonts w:ascii="Arial" w:hAnsi="Arial" w:cs="Arial"/>
          <w:sz w:val="20"/>
          <w:szCs w:val="20"/>
        </w:rPr>
        <w:t>;</w:t>
      </w:r>
    </w:p>
    <w:p w14:paraId="3FFEB980" w14:textId="2658BDA2" w:rsidR="000454D1" w:rsidRPr="000454D1" w:rsidRDefault="000454D1" w:rsidP="00B50B8D">
      <w:pPr>
        <w:pStyle w:val="Odstavekseznama"/>
        <w:numPr>
          <w:ilvl w:val="1"/>
          <w:numId w:val="3"/>
        </w:numPr>
        <w:tabs>
          <w:tab w:val="clear" w:pos="1440"/>
          <w:tab w:val="num" w:pos="709"/>
        </w:tabs>
        <w:ind w:left="709" w:hanging="425"/>
        <w:jc w:val="both"/>
        <w:rPr>
          <w:rFonts w:ascii="Arial" w:hAnsi="Arial" w:cs="Arial"/>
          <w:sz w:val="20"/>
          <w:szCs w:val="20"/>
        </w:rPr>
      </w:pPr>
      <w:proofErr w:type="gramStart"/>
      <w:r w:rsidRPr="000454D1">
        <w:rPr>
          <w:rFonts w:ascii="Arial" w:hAnsi="Arial" w:cs="Arial"/>
          <w:sz w:val="20"/>
          <w:szCs w:val="20"/>
        </w:rPr>
        <w:t>operacijo</w:t>
      </w:r>
      <w:proofErr w:type="gramEnd"/>
      <w:r w:rsidRPr="000454D1">
        <w:rPr>
          <w:rFonts w:ascii="Arial" w:hAnsi="Arial" w:cs="Arial"/>
          <w:sz w:val="20"/>
          <w:szCs w:val="20"/>
        </w:rPr>
        <w:t xml:space="preserve"> delno financira Evropska unija, in sicer iz Kohezijskega sklada. Operacija se izvaja v okviru Operativnega programa za izvajanje evropske kohezijske politike v obdobju 2014 – 2020, prednostne osi št. 4: »Trajnostna raba in proizvodnja energije in pametna omrežja, prednostne naložbe št. 4.4: Spodbujanje nizkoogljičnih strategij za vse vrste območij, zlasti za </w:t>
      </w:r>
      <w:proofErr w:type="gramStart"/>
      <w:r w:rsidRPr="000454D1">
        <w:rPr>
          <w:rFonts w:ascii="Arial" w:hAnsi="Arial" w:cs="Arial"/>
          <w:sz w:val="20"/>
          <w:szCs w:val="20"/>
        </w:rPr>
        <w:t>urbana</w:t>
      </w:r>
      <w:proofErr w:type="gramEnd"/>
      <w:r w:rsidRPr="000454D1">
        <w:rPr>
          <w:rFonts w:ascii="Arial" w:hAnsi="Arial" w:cs="Arial"/>
          <w:sz w:val="20"/>
          <w:szCs w:val="20"/>
        </w:rPr>
        <w:t xml:space="preserve"> območja, vključno s spodbujanjem trajnostne multimodalne urbane mobilnosti in ustreznimi omilitvenimi prilagoditvenimi ukrepi specifičnega cilja Razvoj urbane mobilnosti za izboljšanje kakovosti zraka v mestih. Operacijo delno financira tudi Ministrstvo za infrastrukturo. </w:t>
      </w:r>
      <w:r>
        <w:rPr>
          <w:rFonts w:ascii="Arial" w:hAnsi="Arial" w:cs="Arial"/>
          <w:sz w:val="20"/>
          <w:szCs w:val="20"/>
        </w:rPr>
        <w:t xml:space="preserve">Za </w:t>
      </w:r>
      <w:r w:rsidRPr="000454D1">
        <w:rPr>
          <w:rFonts w:ascii="Arial" w:hAnsi="Arial" w:cs="Arial"/>
          <w:sz w:val="20"/>
          <w:szCs w:val="20"/>
        </w:rPr>
        <w:t>navedeno je bila med Ministrstvom za infrastrukturo in naročnikom dne 12. 9. 2018 sklenjena Pogodba št. 2430-18-180031 o sofinanciranju operacije »P+R Grosuplje«.</w:t>
      </w:r>
    </w:p>
    <w:p w14:paraId="3A252C52" w14:textId="77777777" w:rsidR="00EB70E6" w:rsidRDefault="00EB70E6" w:rsidP="00884163">
      <w:pPr>
        <w:ind w:left="993"/>
        <w:jc w:val="both"/>
        <w:rPr>
          <w:rFonts w:ascii="Arial" w:hAnsi="Arial" w:cs="Arial"/>
          <w:sz w:val="20"/>
          <w:szCs w:val="20"/>
        </w:rPr>
      </w:pPr>
    </w:p>
    <w:p w14:paraId="3F220BEC" w14:textId="77777777" w:rsidR="00EB70E6" w:rsidRDefault="00EB70E6" w:rsidP="00884163">
      <w:pPr>
        <w:ind w:left="993"/>
        <w:jc w:val="both"/>
        <w:rPr>
          <w:rFonts w:ascii="Arial" w:hAnsi="Arial" w:cs="Arial"/>
          <w:sz w:val="20"/>
          <w:szCs w:val="20"/>
        </w:rPr>
      </w:pPr>
    </w:p>
    <w:p w14:paraId="64B2E051"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Predmet pogodbe</w:t>
      </w:r>
    </w:p>
    <w:p w14:paraId="69BE5D89" w14:textId="7BF4A1A4" w:rsidR="00167398" w:rsidRPr="00166267" w:rsidRDefault="00167398" w:rsidP="002A0C57">
      <w:pPr>
        <w:numPr>
          <w:ilvl w:val="0"/>
          <w:numId w:val="3"/>
        </w:numPr>
        <w:jc w:val="center"/>
        <w:rPr>
          <w:rFonts w:ascii="Arial" w:hAnsi="Arial" w:cs="Arial"/>
          <w:sz w:val="20"/>
          <w:szCs w:val="20"/>
        </w:rPr>
      </w:pPr>
      <w:r w:rsidRPr="00166267">
        <w:rPr>
          <w:rFonts w:ascii="Arial" w:hAnsi="Arial" w:cs="Arial"/>
          <w:sz w:val="20"/>
          <w:szCs w:val="20"/>
        </w:rPr>
        <w:t>člen</w:t>
      </w:r>
    </w:p>
    <w:p w14:paraId="47173D91" w14:textId="77777777" w:rsidR="00167398" w:rsidRPr="001D67A7" w:rsidRDefault="00167398" w:rsidP="00167398">
      <w:pPr>
        <w:rPr>
          <w:rFonts w:ascii="Arial" w:hAnsi="Arial" w:cs="Arial"/>
          <w:sz w:val="20"/>
          <w:szCs w:val="20"/>
        </w:rPr>
      </w:pPr>
    </w:p>
    <w:p w14:paraId="12660A5D" w14:textId="70E3F3D4" w:rsidR="004B2D91" w:rsidRDefault="003A7DE9" w:rsidP="004B2D91">
      <w:pPr>
        <w:pStyle w:val="Telobesedila-zamik3"/>
        <w:ind w:left="0" w:firstLine="0"/>
        <w:rPr>
          <w:b w:val="0"/>
          <w:sz w:val="20"/>
          <w:szCs w:val="20"/>
        </w:rPr>
      </w:pPr>
      <w:r>
        <w:rPr>
          <w:b w:val="0"/>
          <w:sz w:val="20"/>
          <w:szCs w:val="20"/>
        </w:rPr>
        <w:t xml:space="preserve">Naročnik s to pogodbo naroča, izvajalec pa se obvezuje, da bo v skladu s to pogodbo izvedel </w:t>
      </w:r>
      <w:r w:rsidR="00EB5B65">
        <w:rPr>
          <w:b w:val="0"/>
          <w:sz w:val="20"/>
          <w:szCs w:val="20"/>
        </w:rPr>
        <w:t>zgradil parkirno hišo »P+R Grosuplje«, ki bo locirana v neposredni bližini glavne avtobusne in železniške postaje v Grosupljem. V parkirni hiši bo skupno 222 parkirnih mest, od tega 161 parkirnih mest, namenjenih parkiranju po sistemu P+R oz. potnikom, ki bodo za pot na željeni cilj prestopili iz osebnega avtomobila na bolj trajnostno prometno sredstva, to je avtobus ali vlak. Predmet pogodbe je tudi arheološki nadzor v času gradnje.</w:t>
      </w:r>
      <w:r w:rsidR="004B2D91" w:rsidRPr="004B2D91">
        <w:rPr>
          <w:b w:val="0"/>
          <w:sz w:val="20"/>
          <w:szCs w:val="20"/>
        </w:rPr>
        <w:t xml:space="preserve"> </w:t>
      </w:r>
      <w:r w:rsidR="004B2D91">
        <w:rPr>
          <w:b w:val="0"/>
          <w:sz w:val="20"/>
          <w:szCs w:val="20"/>
        </w:rPr>
        <w:t>Predmet pogodbe je tudi pridobitev potrdila o brezhibnem delovanju vgrajenega sistema aktivne požarne zaščite (v nadaljnjem besedilu: SAPZ), ki ga izda gospodarski subjekt, ki samostojno opravlja dejavnost in izpolnjuje pogoje za preizkušanje vgrajenih SAPZ. Dolžnost tega gospodarskega subjekta je tudi, da potrdilo pošlje Upravi RS za zaščito in reševanje, ki o tem vodi evidenco.</w:t>
      </w:r>
    </w:p>
    <w:p w14:paraId="6FA84C27" w14:textId="77777777" w:rsidR="004B2D91" w:rsidRPr="00BB0AB8" w:rsidRDefault="004B2D91" w:rsidP="004B2D91">
      <w:pPr>
        <w:pStyle w:val="Telobesedila-zamik3"/>
        <w:ind w:left="720" w:firstLine="0"/>
        <w:rPr>
          <w:b w:val="0"/>
          <w:sz w:val="20"/>
          <w:szCs w:val="20"/>
        </w:rPr>
      </w:pPr>
    </w:p>
    <w:p w14:paraId="77A63E02" w14:textId="728DD3BA" w:rsidR="00EB5B65" w:rsidRDefault="00EB5B65" w:rsidP="00EB5B65">
      <w:pPr>
        <w:pStyle w:val="Telobesedila-zamik3"/>
        <w:ind w:left="0" w:firstLine="0"/>
        <w:rPr>
          <w:b w:val="0"/>
          <w:sz w:val="20"/>
          <w:szCs w:val="20"/>
        </w:rPr>
      </w:pPr>
    </w:p>
    <w:p w14:paraId="66138691" w14:textId="4010CDA5" w:rsidR="00080D43" w:rsidRDefault="002D5D97" w:rsidP="00080D43">
      <w:pPr>
        <w:pStyle w:val="Telobesedila-zamik3"/>
        <w:ind w:left="0" w:firstLine="0"/>
        <w:rPr>
          <w:b w:val="0"/>
          <w:sz w:val="20"/>
          <w:szCs w:val="20"/>
        </w:rPr>
      </w:pPr>
      <w:r>
        <w:rPr>
          <w:b w:val="0"/>
          <w:sz w:val="20"/>
          <w:szCs w:val="20"/>
        </w:rPr>
        <w:lastRenderedPageBreak/>
        <w:t xml:space="preserve">Predmet </w:t>
      </w:r>
      <w:r w:rsidR="00C21279">
        <w:rPr>
          <w:b w:val="0"/>
          <w:sz w:val="20"/>
          <w:szCs w:val="20"/>
        </w:rPr>
        <w:t>te pogodbe</w:t>
      </w:r>
      <w:r w:rsidR="00C76E67">
        <w:rPr>
          <w:b w:val="0"/>
          <w:sz w:val="20"/>
          <w:szCs w:val="20"/>
        </w:rPr>
        <w:t xml:space="preserve"> se izvede </w:t>
      </w:r>
      <w:r w:rsidR="00C76E67" w:rsidRPr="00590844">
        <w:rPr>
          <w:b w:val="0"/>
          <w:sz w:val="20"/>
          <w:szCs w:val="20"/>
        </w:rPr>
        <w:t>skladno s ponudbenim predračunom izvajalca (priloga št. 2), ki</w:t>
      </w:r>
      <w:r w:rsidR="00C76E67">
        <w:rPr>
          <w:b w:val="0"/>
          <w:sz w:val="20"/>
          <w:szCs w:val="20"/>
        </w:rPr>
        <w:t xml:space="preserve"> je kot </w:t>
      </w:r>
      <w:r w:rsidR="00B70880">
        <w:rPr>
          <w:b w:val="0"/>
          <w:sz w:val="20"/>
          <w:szCs w:val="20"/>
        </w:rPr>
        <w:t>priloga sestavni del te pogodbe,</w:t>
      </w:r>
      <w:r w:rsidR="00223AB2" w:rsidRPr="00223AB2">
        <w:rPr>
          <w:b w:val="0"/>
          <w:sz w:val="20"/>
          <w:szCs w:val="20"/>
        </w:rPr>
        <w:t xml:space="preserve"> </w:t>
      </w:r>
      <w:r w:rsidR="00B70880">
        <w:rPr>
          <w:b w:val="0"/>
          <w:sz w:val="20"/>
          <w:szCs w:val="20"/>
        </w:rPr>
        <w:t xml:space="preserve">projektno dokumentacijo PGD št. 31/2017, izdelana v septembru </w:t>
      </w:r>
      <w:r w:rsidR="00B70880" w:rsidRPr="00A032BC">
        <w:rPr>
          <w:b w:val="0"/>
          <w:sz w:val="20"/>
          <w:szCs w:val="20"/>
        </w:rPr>
        <w:t xml:space="preserve">2017, in PZI št. 31/2017, izdelana v septembru 2018, </w:t>
      </w:r>
      <w:r w:rsidR="00B70880">
        <w:rPr>
          <w:b w:val="0"/>
          <w:sz w:val="20"/>
          <w:szCs w:val="20"/>
        </w:rPr>
        <w:t xml:space="preserve">ki ju je izdelalo projektantsko podjetje Esplanada </w:t>
      </w:r>
      <w:r w:rsidR="00B70880" w:rsidRPr="002A5F93">
        <w:rPr>
          <w:b w:val="0"/>
          <w:sz w:val="20"/>
          <w:szCs w:val="20"/>
        </w:rPr>
        <w:t>d.o.o</w:t>
      </w:r>
      <w:r w:rsidR="00B70880">
        <w:rPr>
          <w:b w:val="0"/>
          <w:sz w:val="20"/>
          <w:szCs w:val="20"/>
        </w:rPr>
        <w:t>., Šentrupert (n</w:t>
      </w:r>
      <w:r w:rsidR="00B70880" w:rsidRPr="002A5F93">
        <w:rPr>
          <w:b w:val="0"/>
          <w:sz w:val="20"/>
          <w:szCs w:val="20"/>
        </w:rPr>
        <w:t>a podlagi navedene PGD dokumentacije je bilo pridobljeno gradbeno dovoljenje št. 351-518/</w:t>
      </w:r>
      <w:r w:rsidR="00B70880">
        <w:rPr>
          <w:b w:val="0"/>
          <w:sz w:val="20"/>
          <w:szCs w:val="20"/>
        </w:rPr>
        <w:t xml:space="preserve">2017-18 (30) z dne 16. 3. 2018) </w:t>
      </w:r>
      <w:r w:rsidR="00223AB2">
        <w:rPr>
          <w:b w:val="0"/>
          <w:sz w:val="20"/>
          <w:szCs w:val="20"/>
        </w:rPr>
        <w:t>ter</w:t>
      </w:r>
      <w:r w:rsidR="00374F38">
        <w:rPr>
          <w:b w:val="0"/>
          <w:sz w:val="20"/>
          <w:szCs w:val="20"/>
        </w:rPr>
        <w:t xml:space="preserve"> ostalo dokumentacijo v zvezi z oddajo javnega naročila</w:t>
      </w:r>
      <w:r w:rsidR="00DD642C">
        <w:rPr>
          <w:b w:val="0"/>
          <w:sz w:val="20"/>
          <w:szCs w:val="20"/>
        </w:rPr>
        <w:t xml:space="preserve">; </w:t>
      </w:r>
      <w:r w:rsidR="00223AB2">
        <w:rPr>
          <w:b w:val="0"/>
          <w:sz w:val="20"/>
          <w:szCs w:val="20"/>
        </w:rPr>
        <w:t xml:space="preserve">določili </w:t>
      </w:r>
      <w:r w:rsidR="00080D43">
        <w:rPr>
          <w:b w:val="0"/>
          <w:sz w:val="20"/>
          <w:szCs w:val="20"/>
        </w:rPr>
        <w:t xml:space="preserve">Gradbenega zakona (Uradni list RS, št. 61/17 (72/17-popr.)), Smernic za vzpostavitev sistema P+R (parkiraj in presedi) in umeščanje vozlišč P+R v urbanih naseljih, verzija 1.0, ki jih je pripravilo Ministrstvo za infrastrukturo v avgustu 2017, </w:t>
      </w:r>
      <w:r w:rsidR="00080D43" w:rsidRPr="004E62F9">
        <w:rPr>
          <w:b w:val="0"/>
          <w:sz w:val="20"/>
          <w:szCs w:val="20"/>
        </w:rPr>
        <w:t>Pravilnik</w:t>
      </w:r>
      <w:r w:rsidR="00080D43">
        <w:rPr>
          <w:b w:val="0"/>
          <w:sz w:val="20"/>
          <w:szCs w:val="20"/>
        </w:rPr>
        <w:t>a</w:t>
      </w:r>
      <w:r w:rsidR="00080D43" w:rsidRPr="004E62F9">
        <w:rPr>
          <w:b w:val="0"/>
          <w:sz w:val="20"/>
          <w:szCs w:val="20"/>
        </w:rPr>
        <w:t xml:space="preserve"> o gradbiščih (Uradni list RS, št. 55/08 (54/09-popr.)</w:t>
      </w:r>
      <w:r w:rsidR="00080D43">
        <w:rPr>
          <w:b w:val="0"/>
          <w:sz w:val="20"/>
          <w:szCs w:val="20"/>
        </w:rPr>
        <w:t xml:space="preserve"> in 61/17-GZ), Zakona o varstvu okolja (Uradni list RS, št. 39/06-UPB1, 49/06-ZMetD, 66/06-odl.US, 33/07-ZPNačrt, 57/08-ZFO-1A, 70/08, 108/09, 108/09-ZPNačrt-A, 48/12, 57/12, 92/13, 56/15, 102/15, 30/16, 61/17-GZ in 21/18-ZNOrg), Uredbe o ravnanju z odpadki, ki nastanejo pri gradbenih delih (Uradni list RS, št. 34/08), Uredbe o zagotavljanju varnosti in zdravja pri delu na začasnih in premičnih gradbiščih (Uradni list RS, št. 83/05 in 43/11-ZVZD-1), </w:t>
      </w:r>
      <w:r w:rsidR="00C23575">
        <w:rPr>
          <w:b w:val="0"/>
          <w:sz w:val="20"/>
          <w:szCs w:val="20"/>
        </w:rPr>
        <w:t xml:space="preserve">Zakona o varstvu pred požarom (Uradni list RS, št. 3/07-UPB1, 9/11, 83/12 in 61/17-GZ), Pravilnika o pregledovanju in preizkušanju vgrajenih sistemov aktivne požarne zaščite (Uradni list RS, št. 45/07 in 102/09), </w:t>
      </w:r>
      <w:r w:rsidR="00080D43" w:rsidRPr="005F73FF">
        <w:rPr>
          <w:b w:val="0"/>
          <w:sz w:val="20"/>
          <w:szCs w:val="20"/>
        </w:rPr>
        <w:t>Obligacijsk</w:t>
      </w:r>
      <w:r w:rsidR="00080D43">
        <w:rPr>
          <w:b w:val="0"/>
          <w:sz w:val="20"/>
          <w:szCs w:val="20"/>
        </w:rPr>
        <w:t>ega</w:t>
      </w:r>
      <w:r w:rsidR="00080D43" w:rsidRPr="005F73FF">
        <w:rPr>
          <w:b w:val="0"/>
          <w:sz w:val="20"/>
          <w:szCs w:val="20"/>
        </w:rPr>
        <w:t xml:space="preserve"> zakonik</w:t>
      </w:r>
      <w:r w:rsidR="00080D43">
        <w:rPr>
          <w:b w:val="0"/>
          <w:sz w:val="20"/>
          <w:szCs w:val="20"/>
        </w:rPr>
        <w:t>a</w:t>
      </w:r>
      <w:r w:rsidR="00080D43" w:rsidRPr="005F73FF">
        <w:rPr>
          <w:b w:val="0"/>
          <w:sz w:val="20"/>
          <w:szCs w:val="20"/>
        </w:rPr>
        <w:t xml:space="preserve"> </w:t>
      </w:r>
      <w:r w:rsidR="00080D43">
        <w:rPr>
          <w:b w:val="0"/>
          <w:sz w:val="20"/>
          <w:szCs w:val="20"/>
        </w:rPr>
        <w:t>(Uradni list RS, št. 97/07-</w:t>
      </w:r>
      <w:r w:rsidR="00080D43" w:rsidRPr="005F73FF">
        <w:rPr>
          <w:b w:val="0"/>
          <w:sz w:val="20"/>
          <w:szCs w:val="20"/>
        </w:rPr>
        <w:t>UPB1</w:t>
      </w:r>
      <w:r w:rsidR="00080D43">
        <w:rPr>
          <w:b w:val="0"/>
          <w:sz w:val="20"/>
          <w:szCs w:val="20"/>
        </w:rPr>
        <w:t>, 64/16-odl.US in 20/18-OROZ631</w:t>
      </w:r>
      <w:r w:rsidR="00080D43" w:rsidRPr="005F73FF">
        <w:rPr>
          <w:b w:val="0"/>
          <w:sz w:val="20"/>
          <w:szCs w:val="20"/>
        </w:rPr>
        <w:t>, v nadaljnjem besedilu: OZ)</w:t>
      </w:r>
      <w:r w:rsidR="00080D43">
        <w:rPr>
          <w:b w:val="0"/>
          <w:sz w:val="20"/>
          <w:szCs w:val="20"/>
        </w:rPr>
        <w:t xml:space="preserve"> ter </w:t>
      </w:r>
      <w:r w:rsidR="00080D43" w:rsidRPr="005F73FF">
        <w:rPr>
          <w:b w:val="0"/>
          <w:sz w:val="20"/>
          <w:szCs w:val="20"/>
        </w:rPr>
        <w:t>veljavni</w:t>
      </w:r>
      <w:r w:rsidR="00080D43">
        <w:rPr>
          <w:b w:val="0"/>
          <w:sz w:val="20"/>
          <w:szCs w:val="20"/>
        </w:rPr>
        <w:t>mi</w:t>
      </w:r>
      <w:r w:rsidR="00080D43" w:rsidRPr="005F73FF">
        <w:rPr>
          <w:b w:val="0"/>
          <w:sz w:val="20"/>
          <w:szCs w:val="20"/>
        </w:rPr>
        <w:t xml:space="preserve"> tehnični</w:t>
      </w:r>
      <w:r w:rsidR="00080D43">
        <w:rPr>
          <w:b w:val="0"/>
          <w:sz w:val="20"/>
          <w:szCs w:val="20"/>
        </w:rPr>
        <w:t>mi</w:t>
      </w:r>
      <w:r w:rsidR="00080D43" w:rsidRPr="005F73FF">
        <w:rPr>
          <w:b w:val="0"/>
          <w:sz w:val="20"/>
          <w:szCs w:val="20"/>
        </w:rPr>
        <w:t xml:space="preserve"> predpisi, normativi in standardi</w:t>
      </w:r>
      <w:r w:rsidR="00080D43">
        <w:rPr>
          <w:b w:val="0"/>
          <w:sz w:val="20"/>
          <w:szCs w:val="20"/>
        </w:rPr>
        <w:t>.</w:t>
      </w:r>
    </w:p>
    <w:p w14:paraId="0766D1DF" w14:textId="77777777" w:rsidR="00B70880" w:rsidRDefault="00B70880" w:rsidP="00487CF8">
      <w:pPr>
        <w:pStyle w:val="Telobesedila-zamik3"/>
        <w:ind w:left="0" w:firstLine="0"/>
        <w:rPr>
          <w:b w:val="0"/>
          <w:sz w:val="20"/>
          <w:szCs w:val="20"/>
        </w:rPr>
      </w:pPr>
    </w:p>
    <w:p w14:paraId="4DE4D76C" w14:textId="0F4F5FBF" w:rsidR="00D479F8" w:rsidRDefault="00D479F8" w:rsidP="00D479F8">
      <w:pPr>
        <w:jc w:val="both"/>
        <w:rPr>
          <w:rFonts w:ascii="Arial" w:hAnsi="Arial" w:cs="Arial"/>
          <w:sz w:val="20"/>
          <w:szCs w:val="20"/>
        </w:rPr>
      </w:pPr>
      <w:r>
        <w:rPr>
          <w:rFonts w:ascii="Arial" w:hAnsi="Arial" w:cs="Arial"/>
          <w:sz w:val="20"/>
          <w:szCs w:val="20"/>
        </w:rPr>
        <w:t xml:space="preserve">Izvajalec s podpisom </w:t>
      </w:r>
      <w:proofErr w:type="gramStart"/>
      <w:r>
        <w:rPr>
          <w:rFonts w:ascii="Arial" w:hAnsi="Arial" w:cs="Arial"/>
          <w:sz w:val="20"/>
          <w:szCs w:val="20"/>
        </w:rPr>
        <w:t>te</w:t>
      </w:r>
      <w:proofErr w:type="gramEnd"/>
      <w:r>
        <w:rPr>
          <w:rFonts w:ascii="Arial" w:hAnsi="Arial" w:cs="Arial"/>
          <w:sz w:val="20"/>
          <w:szCs w:val="20"/>
        </w:rPr>
        <w:t xml:space="preserve"> pogodbe potrjuje, da je v celoti seznanjen z obsegom in zahtevnostjo pogodbenih del; z lokacijo, kjer se bodo pogodbena dela izvajala; z možnostjo dostopa do lokacije ter pogoji za ureditev gradbišča. Izvajalec iz tega naslova ne </w:t>
      </w:r>
      <w:proofErr w:type="gramStart"/>
      <w:r>
        <w:rPr>
          <w:rFonts w:ascii="Arial" w:hAnsi="Arial" w:cs="Arial"/>
          <w:sz w:val="20"/>
          <w:szCs w:val="20"/>
        </w:rPr>
        <w:t>bo</w:t>
      </w:r>
      <w:proofErr w:type="gramEnd"/>
      <w:r>
        <w:rPr>
          <w:rFonts w:ascii="Arial" w:hAnsi="Arial" w:cs="Arial"/>
          <w:sz w:val="20"/>
          <w:szCs w:val="20"/>
        </w:rPr>
        <w:t xml:space="preserve"> imel do na</w:t>
      </w:r>
      <w:r w:rsidR="00C7013F">
        <w:rPr>
          <w:rFonts w:ascii="Arial" w:hAnsi="Arial" w:cs="Arial"/>
          <w:sz w:val="20"/>
          <w:szCs w:val="20"/>
        </w:rPr>
        <w:t>ročnika nobenih dodatnih zahtev, saj je z naročnikom pred oddajo ponudbe izvedel obvezen ogled lokacije.</w:t>
      </w:r>
    </w:p>
    <w:p w14:paraId="1B0F1D52" w14:textId="0F026937" w:rsidR="00C76E67" w:rsidRDefault="00C76E67" w:rsidP="002D5D97">
      <w:pPr>
        <w:pStyle w:val="Telobesedila-zamik3"/>
        <w:ind w:left="0" w:firstLine="0"/>
        <w:rPr>
          <w:b w:val="0"/>
          <w:sz w:val="20"/>
          <w:szCs w:val="20"/>
        </w:rPr>
      </w:pPr>
    </w:p>
    <w:p w14:paraId="5ACE3677" w14:textId="45FA4177" w:rsidR="00C33981" w:rsidRDefault="002D5D97" w:rsidP="00633369">
      <w:pPr>
        <w:pStyle w:val="Telobesedila-zamik3"/>
        <w:ind w:left="0" w:firstLine="0"/>
        <w:rPr>
          <w:b w:val="0"/>
          <w:sz w:val="20"/>
          <w:szCs w:val="20"/>
        </w:rPr>
      </w:pPr>
      <w:r>
        <w:rPr>
          <w:b w:val="0"/>
          <w:sz w:val="20"/>
          <w:szCs w:val="20"/>
        </w:rPr>
        <w:t xml:space="preserve"> </w:t>
      </w:r>
    </w:p>
    <w:p w14:paraId="779B4B62"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Pogodbena vrednost</w:t>
      </w:r>
    </w:p>
    <w:p w14:paraId="10F4CF74" w14:textId="74FACBEC" w:rsidR="00167398" w:rsidRPr="00373CD6" w:rsidRDefault="00167398" w:rsidP="002A0C57">
      <w:pPr>
        <w:numPr>
          <w:ilvl w:val="0"/>
          <w:numId w:val="3"/>
        </w:numPr>
        <w:jc w:val="center"/>
        <w:rPr>
          <w:rFonts w:ascii="Arial" w:hAnsi="Arial" w:cs="Arial"/>
          <w:sz w:val="20"/>
          <w:szCs w:val="20"/>
        </w:rPr>
      </w:pPr>
      <w:r w:rsidRPr="00373CD6">
        <w:rPr>
          <w:rFonts w:ascii="Arial" w:hAnsi="Arial" w:cs="Arial"/>
          <w:sz w:val="20"/>
          <w:szCs w:val="20"/>
        </w:rPr>
        <w:t>člen</w:t>
      </w:r>
    </w:p>
    <w:p w14:paraId="1AC74D0A" w14:textId="77777777" w:rsidR="00167398" w:rsidRPr="001D67A7" w:rsidRDefault="00167398" w:rsidP="00167398">
      <w:pPr>
        <w:jc w:val="center"/>
        <w:rPr>
          <w:rFonts w:ascii="Arial" w:hAnsi="Arial" w:cs="Arial"/>
          <w:b/>
          <w:sz w:val="20"/>
          <w:szCs w:val="20"/>
        </w:rPr>
      </w:pPr>
    </w:p>
    <w:p w14:paraId="119D92A7" w14:textId="400F4F6E" w:rsidR="00167398" w:rsidRPr="003F58FC" w:rsidRDefault="00167398" w:rsidP="002E1E38">
      <w:pPr>
        <w:pStyle w:val="Telobesedila"/>
        <w:jc w:val="left"/>
        <w:rPr>
          <w:rFonts w:ascii="Arial" w:hAnsi="Arial" w:cs="Arial"/>
          <w:sz w:val="20"/>
          <w:szCs w:val="20"/>
        </w:rPr>
      </w:pPr>
      <w:r>
        <w:rPr>
          <w:rFonts w:ascii="Arial" w:hAnsi="Arial" w:cs="Arial"/>
          <w:b w:val="0"/>
          <w:sz w:val="20"/>
          <w:szCs w:val="20"/>
        </w:rPr>
        <w:t>P</w:t>
      </w:r>
      <w:r w:rsidRPr="001D67A7">
        <w:rPr>
          <w:rFonts w:ascii="Arial" w:hAnsi="Arial" w:cs="Arial"/>
          <w:b w:val="0"/>
          <w:sz w:val="20"/>
          <w:szCs w:val="20"/>
        </w:rPr>
        <w:t>ogodbe</w:t>
      </w:r>
      <w:r>
        <w:rPr>
          <w:rFonts w:ascii="Arial" w:hAnsi="Arial" w:cs="Arial"/>
          <w:b w:val="0"/>
          <w:sz w:val="20"/>
          <w:szCs w:val="20"/>
        </w:rPr>
        <w:t>na vrednost</w:t>
      </w:r>
      <w:r w:rsidR="00FB1452">
        <w:rPr>
          <w:rFonts w:ascii="Arial" w:hAnsi="Arial" w:cs="Arial"/>
          <w:b w:val="0"/>
          <w:sz w:val="20"/>
          <w:szCs w:val="20"/>
        </w:rPr>
        <w:t xml:space="preserve"> je</w:t>
      </w:r>
      <w:r w:rsidRPr="001D67A7">
        <w:rPr>
          <w:rFonts w:ascii="Arial" w:hAnsi="Arial" w:cs="Arial"/>
          <w:b w:val="0"/>
          <w:sz w:val="20"/>
          <w:szCs w:val="20"/>
        </w:rPr>
        <w:t xml:space="preserve"> __________________ EUR brez DDV</w:t>
      </w:r>
      <w:r w:rsidR="002E1E38">
        <w:rPr>
          <w:rFonts w:ascii="Arial" w:hAnsi="Arial" w:cs="Arial"/>
          <w:b w:val="0"/>
          <w:sz w:val="20"/>
          <w:szCs w:val="20"/>
        </w:rPr>
        <w:t xml:space="preserve"> oz. </w:t>
      </w:r>
      <w:r w:rsidRPr="003F58FC">
        <w:rPr>
          <w:rFonts w:ascii="Arial" w:hAnsi="Arial" w:cs="Arial"/>
          <w:sz w:val="20"/>
          <w:szCs w:val="20"/>
        </w:rPr>
        <w:t>__________________ EUR z DDV</w:t>
      </w:r>
    </w:p>
    <w:p w14:paraId="2A23A2C2" w14:textId="0AC18172" w:rsidR="00167398" w:rsidRDefault="00167398" w:rsidP="002E1E38">
      <w:pPr>
        <w:pStyle w:val="Telobesedila"/>
        <w:jc w:val="left"/>
        <w:rPr>
          <w:rFonts w:ascii="Arial" w:hAnsi="Arial" w:cs="Arial"/>
          <w:b w:val="0"/>
          <w:sz w:val="20"/>
          <w:szCs w:val="20"/>
        </w:rPr>
      </w:pPr>
      <w:r w:rsidRPr="001D67A7">
        <w:rPr>
          <w:rFonts w:ascii="Arial" w:hAnsi="Arial" w:cs="Arial"/>
          <w:b w:val="0"/>
          <w:sz w:val="20"/>
          <w:szCs w:val="20"/>
        </w:rPr>
        <w:t>(z besedo: ____________________________ evrov  ___/100 )</w:t>
      </w:r>
      <w:r w:rsidR="003D6158">
        <w:rPr>
          <w:rFonts w:ascii="Arial" w:hAnsi="Arial" w:cs="Arial"/>
          <w:b w:val="0"/>
          <w:sz w:val="20"/>
          <w:szCs w:val="20"/>
        </w:rPr>
        <w:t>.</w:t>
      </w:r>
    </w:p>
    <w:p w14:paraId="12CFEE99" w14:textId="77777777" w:rsidR="003F7458" w:rsidRDefault="003F7458" w:rsidP="002E1E38">
      <w:pPr>
        <w:pStyle w:val="Telobesedila"/>
        <w:jc w:val="left"/>
        <w:rPr>
          <w:rFonts w:ascii="Arial" w:hAnsi="Arial" w:cs="Arial"/>
          <w:b w:val="0"/>
          <w:sz w:val="20"/>
          <w:szCs w:val="20"/>
        </w:rPr>
      </w:pPr>
    </w:p>
    <w:p w14:paraId="7B6D0636" w14:textId="59C7BD04" w:rsidR="005C5442" w:rsidRPr="00893E58" w:rsidRDefault="005C5442" w:rsidP="005C5442">
      <w:pPr>
        <w:pStyle w:val="Telobesedila"/>
        <w:jc w:val="both"/>
        <w:rPr>
          <w:rFonts w:ascii="Arial" w:hAnsi="Arial" w:cs="Arial"/>
          <w:b w:val="0"/>
          <w:sz w:val="20"/>
          <w:szCs w:val="20"/>
        </w:rPr>
      </w:pPr>
      <w:r w:rsidRPr="00893E58">
        <w:rPr>
          <w:rFonts w:ascii="Arial" w:hAnsi="Arial" w:cs="Arial"/>
          <w:b w:val="0"/>
          <w:sz w:val="20"/>
          <w:szCs w:val="20"/>
        </w:rPr>
        <w:t xml:space="preserve">Sredstva za predmetno naročilo </w:t>
      </w:r>
      <w:r w:rsidR="00751C24">
        <w:rPr>
          <w:rFonts w:ascii="Arial" w:hAnsi="Arial" w:cs="Arial"/>
          <w:b w:val="0"/>
          <w:sz w:val="20"/>
          <w:szCs w:val="20"/>
        </w:rPr>
        <w:t>so oz. bodo</w:t>
      </w:r>
      <w:r w:rsidRPr="00893E58">
        <w:rPr>
          <w:rFonts w:ascii="Arial" w:hAnsi="Arial" w:cs="Arial"/>
          <w:b w:val="0"/>
          <w:sz w:val="20"/>
          <w:szCs w:val="20"/>
        </w:rPr>
        <w:t xml:space="preserve"> zagotovljena v proračunu </w:t>
      </w:r>
      <w:r w:rsidR="00751C24">
        <w:rPr>
          <w:rFonts w:ascii="Arial" w:hAnsi="Arial" w:cs="Arial"/>
          <w:b w:val="0"/>
          <w:sz w:val="20"/>
          <w:szCs w:val="20"/>
        </w:rPr>
        <w:t>naročnika na proračunski postavki 0716014 P+R Grosuplje, podkontih 420401 Novogradnje in 420801 Investicijski nadzor.</w:t>
      </w:r>
    </w:p>
    <w:p w14:paraId="68FBB5DC" w14:textId="77777777" w:rsidR="00167398" w:rsidRPr="001D67A7" w:rsidRDefault="00167398" w:rsidP="00167398">
      <w:pPr>
        <w:pStyle w:val="Telobesedila"/>
        <w:rPr>
          <w:rFonts w:ascii="Arial" w:hAnsi="Arial" w:cs="Arial"/>
          <w:sz w:val="20"/>
          <w:szCs w:val="20"/>
        </w:rPr>
      </w:pPr>
    </w:p>
    <w:p w14:paraId="6C1BB766" w14:textId="5E347A75" w:rsidR="00BA2BE0" w:rsidRPr="00DC3596" w:rsidRDefault="00BA2BE0" w:rsidP="00BA2BE0">
      <w:pPr>
        <w:jc w:val="both"/>
        <w:rPr>
          <w:rFonts w:ascii="Arial" w:eastAsia="Times New Roman" w:hAnsi="Arial" w:cs="Arial"/>
          <w:sz w:val="20"/>
          <w:szCs w:val="20"/>
          <w:lang w:eastAsia="sl-SI"/>
        </w:rPr>
      </w:pPr>
      <w:r w:rsidRPr="00DC3596">
        <w:rPr>
          <w:rFonts w:ascii="Arial" w:eastAsia="Times New Roman" w:hAnsi="Arial" w:cs="Arial"/>
          <w:sz w:val="20"/>
          <w:szCs w:val="20"/>
          <w:lang w:eastAsia="sl-SI"/>
        </w:rPr>
        <w:t>Cene</w:t>
      </w:r>
      <w:r w:rsidR="009B149D" w:rsidRPr="00DC3596">
        <w:rPr>
          <w:rFonts w:ascii="Arial" w:eastAsia="Times New Roman" w:hAnsi="Arial" w:cs="Arial"/>
          <w:sz w:val="20"/>
          <w:szCs w:val="20"/>
          <w:lang w:eastAsia="sl-SI"/>
        </w:rPr>
        <w:t xml:space="preserve"> </w:t>
      </w:r>
      <w:proofErr w:type="gramStart"/>
      <w:r w:rsidR="009B149D" w:rsidRPr="00DC3596">
        <w:rPr>
          <w:rFonts w:ascii="Arial" w:eastAsia="Times New Roman" w:hAnsi="Arial" w:cs="Arial"/>
          <w:sz w:val="20"/>
          <w:szCs w:val="20"/>
          <w:lang w:eastAsia="sl-SI"/>
        </w:rPr>
        <w:t>na</w:t>
      </w:r>
      <w:proofErr w:type="gramEnd"/>
      <w:r w:rsidR="009B149D" w:rsidRPr="00DC3596">
        <w:rPr>
          <w:rFonts w:ascii="Arial" w:eastAsia="Times New Roman" w:hAnsi="Arial" w:cs="Arial"/>
          <w:sz w:val="20"/>
          <w:szCs w:val="20"/>
          <w:lang w:eastAsia="sl-SI"/>
        </w:rPr>
        <w:t xml:space="preserve"> enoto</w:t>
      </w:r>
      <w:r w:rsidRPr="00DC3596">
        <w:rPr>
          <w:rFonts w:ascii="Arial" w:eastAsia="Times New Roman" w:hAnsi="Arial" w:cs="Arial"/>
          <w:sz w:val="20"/>
          <w:szCs w:val="20"/>
          <w:lang w:eastAsia="sl-SI"/>
        </w:rPr>
        <w:t xml:space="preserve"> </w:t>
      </w:r>
      <w:r w:rsidR="001037A6" w:rsidRPr="00DC3596">
        <w:rPr>
          <w:rFonts w:ascii="Arial" w:eastAsia="Times New Roman" w:hAnsi="Arial" w:cs="Arial"/>
          <w:sz w:val="20"/>
          <w:szCs w:val="20"/>
          <w:lang w:eastAsia="sl-SI"/>
        </w:rPr>
        <w:t>iz</w:t>
      </w:r>
      <w:r w:rsidRPr="00DC3596">
        <w:rPr>
          <w:rFonts w:ascii="Arial" w:eastAsia="Times New Roman" w:hAnsi="Arial" w:cs="Arial"/>
          <w:sz w:val="20"/>
          <w:szCs w:val="20"/>
          <w:lang w:eastAsia="sl-SI"/>
        </w:rPr>
        <w:t xml:space="preserve"> predračuna izvajalca, ki je kot priloga sestavni del te pogodbe, so fiksne za čas trajanja pogodbe. V cenah so vključeni vsi stroški izvajalca, potrebni za izvedbo predmeta naročila, predvideni </w:t>
      </w:r>
      <w:r w:rsidR="00CB359D" w:rsidRPr="00DC3596">
        <w:rPr>
          <w:rFonts w:ascii="Arial" w:eastAsia="Times New Roman" w:hAnsi="Arial" w:cs="Arial"/>
          <w:sz w:val="20"/>
          <w:szCs w:val="20"/>
          <w:lang w:eastAsia="sl-SI"/>
        </w:rPr>
        <w:t>z izdelano</w:t>
      </w:r>
      <w:r w:rsidRPr="00DC3596">
        <w:rPr>
          <w:rFonts w:ascii="Arial" w:eastAsia="Times New Roman" w:hAnsi="Arial" w:cs="Arial"/>
          <w:sz w:val="20"/>
          <w:szCs w:val="20"/>
          <w:lang w:eastAsia="sl-SI"/>
        </w:rPr>
        <w:t xml:space="preserve"> </w:t>
      </w:r>
      <w:r w:rsidR="001037A6" w:rsidRPr="00DC3596">
        <w:rPr>
          <w:rFonts w:ascii="Arial" w:eastAsia="Times New Roman" w:hAnsi="Arial" w:cs="Arial"/>
          <w:sz w:val="20"/>
          <w:szCs w:val="20"/>
          <w:lang w:eastAsia="sl-SI"/>
        </w:rPr>
        <w:t>projektno dokumentacijo</w:t>
      </w:r>
      <w:r w:rsidRPr="00DC3596">
        <w:rPr>
          <w:rFonts w:ascii="Arial" w:eastAsia="Times New Roman" w:hAnsi="Arial" w:cs="Arial"/>
          <w:sz w:val="20"/>
          <w:szCs w:val="20"/>
          <w:lang w:eastAsia="sl-SI"/>
        </w:rPr>
        <w:t xml:space="preserve">, pa tudi stroški </w:t>
      </w:r>
      <w:proofErr w:type="gramStart"/>
      <w:r w:rsidRPr="00DC3596">
        <w:rPr>
          <w:rFonts w:ascii="Arial" w:eastAsia="Times New Roman" w:hAnsi="Arial" w:cs="Arial"/>
          <w:sz w:val="20"/>
          <w:szCs w:val="20"/>
          <w:lang w:eastAsia="sl-SI"/>
        </w:rPr>
        <w:t>del</w:t>
      </w:r>
      <w:proofErr w:type="gramEnd"/>
      <w:r w:rsidRPr="00DC3596">
        <w:rPr>
          <w:rFonts w:ascii="Arial" w:eastAsia="Times New Roman" w:hAnsi="Arial" w:cs="Arial"/>
          <w:sz w:val="20"/>
          <w:szCs w:val="20"/>
          <w:lang w:eastAsia="sl-SI"/>
        </w:rPr>
        <w:t>, ki s projektno dokumentacijo niso predvidena, so pa predpisana z veljavnimi predpisi, soglasji in pravili stroke, ali so potrebna za zagotovitev varnosti, stabilnosti in funkcionalnosti objekta. Med vključene stroške izvajalca sodijo vsa dela, navedena v predračunu, vključno s pripravljalnimi, pomožnimi in zaključnimi deli, in sicer primeroma ne pa izključno: vsi stroški za orga</w:t>
      </w:r>
      <w:r w:rsidR="009B149D" w:rsidRPr="00DC3596">
        <w:rPr>
          <w:rFonts w:ascii="Arial" w:eastAsia="Times New Roman" w:hAnsi="Arial" w:cs="Arial"/>
          <w:sz w:val="20"/>
          <w:szCs w:val="20"/>
          <w:lang w:eastAsia="sl-SI"/>
        </w:rPr>
        <w:t>nizacijo in označitev gradbišča</w:t>
      </w:r>
      <w:r w:rsidR="00DC3596" w:rsidRPr="00DC3596">
        <w:rPr>
          <w:rFonts w:ascii="Arial" w:eastAsia="Times New Roman" w:hAnsi="Arial" w:cs="Arial"/>
          <w:sz w:val="20"/>
          <w:szCs w:val="20"/>
          <w:lang w:eastAsia="sl-SI"/>
        </w:rPr>
        <w:t>,</w:t>
      </w:r>
      <w:r w:rsidR="00CB359D" w:rsidRPr="00DC3596">
        <w:rPr>
          <w:rFonts w:ascii="Arial" w:eastAsia="Times New Roman" w:hAnsi="Arial" w:cs="Arial"/>
          <w:sz w:val="20"/>
          <w:szCs w:val="20"/>
          <w:lang w:eastAsia="sl-SI"/>
        </w:rPr>
        <w:t xml:space="preserve"> vključno z ureditvijo prometa/preusmeritve p</w:t>
      </w:r>
      <w:r w:rsidR="00AE5AD8">
        <w:rPr>
          <w:rFonts w:ascii="Arial" w:eastAsia="Times New Roman" w:hAnsi="Arial" w:cs="Arial"/>
          <w:sz w:val="20"/>
          <w:szCs w:val="20"/>
          <w:lang w:eastAsia="sl-SI"/>
        </w:rPr>
        <w:t>rometa, delne in popolne zapore</w:t>
      </w:r>
      <w:r w:rsidR="00CB359D" w:rsidRPr="00DC3596">
        <w:rPr>
          <w:rFonts w:ascii="Arial" w:eastAsia="Times New Roman" w:hAnsi="Arial" w:cs="Arial"/>
          <w:sz w:val="20"/>
          <w:szCs w:val="20"/>
          <w:lang w:eastAsia="sl-SI"/>
        </w:rPr>
        <w:t xml:space="preserve">; </w:t>
      </w:r>
      <w:r w:rsidRPr="00DC3596">
        <w:rPr>
          <w:rFonts w:ascii="Arial" w:eastAsia="Times New Roman" w:hAnsi="Arial" w:cs="Arial"/>
          <w:sz w:val="20"/>
          <w:szCs w:val="20"/>
          <w:lang w:eastAsia="sl-SI"/>
        </w:rPr>
        <w:t>stroški transporta, zavarovanja in odvoza odpadkov ter morebitne deponijske takse; stroški ureditve morebitnih dostopnih poti in začasnih deponij; stroški zagotovitve varnostnih in higiensko tehničnih pogojev na gradbišču ter varnosti pri delu; stroški preiskav in atestov; stroški varovanja gradbišča v času, ko gradbišče ne obratuje (v nočnem času, sobote, nedelje, praznik</w:t>
      </w:r>
      <w:r w:rsidR="00AF6EA0" w:rsidRPr="00DC3596">
        <w:rPr>
          <w:rFonts w:ascii="Arial" w:eastAsia="Times New Roman" w:hAnsi="Arial" w:cs="Arial"/>
          <w:sz w:val="20"/>
          <w:szCs w:val="20"/>
          <w:lang w:eastAsia="sl-SI"/>
        </w:rPr>
        <w:t xml:space="preserve">i); stroški čiščenja gradbišča </w:t>
      </w:r>
      <w:r w:rsidR="00744DAF" w:rsidRPr="00DC3596">
        <w:rPr>
          <w:rFonts w:ascii="Arial" w:eastAsia="Times New Roman" w:hAnsi="Arial" w:cs="Arial"/>
          <w:sz w:val="20"/>
          <w:szCs w:val="20"/>
          <w:lang w:eastAsia="sl-SI"/>
        </w:rPr>
        <w:t xml:space="preserve">in </w:t>
      </w:r>
      <w:r w:rsidR="00DC3596" w:rsidRPr="00DC3596">
        <w:rPr>
          <w:rFonts w:ascii="Arial" w:eastAsia="Times New Roman" w:hAnsi="Arial" w:cs="Arial"/>
          <w:sz w:val="20"/>
          <w:szCs w:val="20"/>
          <w:lang w:eastAsia="sl-SI"/>
        </w:rPr>
        <w:t xml:space="preserve">stroški </w:t>
      </w:r>
      <w:r w:rsidR="00744DAF" w:rsidRPr="00DC3596">
        <w:rPr>
          <w:rFonts w:ascii="Arial" w:eastAsia="Times New Roman" w:hAnsi="Arial" w:cs="Arial"/>
          <w:sz w:val="20"/>
          <w:szCs w:val="20"/>
          <w:lang w:eastAsia="sl-SI"/>
        </w:rPr>
        <w:t>vse</w:t>
      </w:r>
      <w:r w:rsidR="00DC3596" w:rsidRPr="00DC3596">
        <w:rPr>
          <w:rFonts w:ascii="Arial" w:eastAsia="Times New Roman" w:hAnsi="Arial" w:cs="Arial"/>
          <w:sz w:val="20"/>
          <w:szCs w:val="20"/>
          <w:lang w:eastAsia="sl-SI"/>
        </w:rPr>
        <w:t>h</w:t>
      </w:r>
      <w:r w:rsidR="00744DAF" w:rsidRPr="00DC3596">
        <w:rPr>
          <w:rFonts w:ascii="Arial" w:eastAsia="Times New Roman" w:hAnsi="Arial" w:cs="Arial"/>
          <w:sz w:val="20"/>
          <w:szCs w:val="20"/>
          <w:lang w:eastAsia="sl-SI"/>
        </w:rPr>
        <w:t xml:space="preserve"> potrebn</w:t>
      </w:r>
      <w:r w:rsidR="00DC3596" w:rsidRPr="00DC3596">
        <w:rPr>
          <w:rFonts w:ascii="Arial" w:eastAsia="Times New Roman" w:hAnsi="Arial" w:cs="Arial"/>
          <w:sz w:val="20"/>
          <w:szCs w:val="20"/>
          <w:lang w:eastAsia="sl-SI"/>
        </w:rPr>
        <w:t>ih</w:t>
      </w:r>
      <w:r w:rsidR="00744DAF" w:rsidRPr="00DC3596">
        <w:rPr>
          <w:rFonts w:ascii="Arial" w:eastAsia="Times New Roman" w:hAnsi="Arial" w:cs="Arial"/>
          <w:sz w:val="20"/>
          <w:szCs w:val="20"/>
          <w:lang w:eastAsia="sl-SI"/>
        </w:rPr>
        <w:t xml:space="preserve"> </w:t>
      </w:r>
      <w:r w:rsidR="00DC3596" w:rsidRPr="00DC3596">
        <w:rPr>
          <w:rFonts w:ascii="Arial" w:eastAsia="Times New Roman" w:hAnsi="Arial" w:cs="Arial"/>
          <w:sz w:val="20"/>
          <w:szCs w:val="20"/>
          <w:lang w:eastAsia="sl-SI"/>
        </w:rPr>
        <w:t>ukrepov</w:t>
      </w:r>
      <w:r w:rsidR="00744DAF" w:rsidRPr="00DC3596">
        <w:rPr>
          <w:rFonts w:ascii="Arial" w:eastAsia="Times New Roman" w:hAnsi="Arial" w:cs="Arial"/>
          <w:sz w:val="20"/>
          <w:szCs w:val="20"/>
          <w:lang w:eastAsia="sl-SI"/>
        </w:rPr>
        <w:t xml:space="preserve"> za varovanj</w:t>
      </w:r>
      <w:r w:rsidR="00D91FC3">
        <w:rPr>
          <w:rFonts w:ascii="Arial" w:eastAsia="Times New Roman" w:hAnsi="Arial" w:cs="Arial"/>
          <w:sz w:val="20"/>
          <w:szCs w:val="20"/>
          <w:lang w:eastAsia="sl-SI"/>
        </w:rPr>
        <w:t>e naravnega in bivalnega okolja ipd.</w:t>
      </w:r>
    </w:p>
    <w:p w14:paraId="06E1F3EC" w14:textId="77777777" w:rsidR="002A0C57" w:rsidRDefault="002A0C57" w:rsidP="00BA2BE0">
      <w:pPr>
        <w:jc w:val="both"/>
        <w:rPr>
          <w:rFonts w:ascii="Arial" w:eastAsia="Times New Roman" w:hAnsi="Arial" w:cs="Arial"/>
          <w:sz w:val="20"/>
          <w:szCs w:val="20"/>
          <w:lang w:eastAsia="sl-SI"/>
        </w:rPr>
      </w:pPr>
    </w:p>
    <w:p w14:paraId="388D6202" w14:textId="77777777" w:rsidR="00D463F7" w:rsidRDefault="00D463F7" w:rsidP="00BA2BE0">
      <w:pPr>
        <w:jc w:val="both"/>
        <w:rPr>
          <w:rFonts w:ascii="Arial" w:eastAsia="Times New Roman" w:hAnsi="Arial" w:cs="Arial"/>
          <w:sz w:val="20"/>
          <w:szCs w:val="20"/>
          <w:lang w:eastAsia="sl-SI"/>
        </w:rPr>
      </w:pPr>
    </w:p>
    <w:p w14:paraId="25DF02C7" w14:textId="777A50D9" w:rsidR="002A0C57" w:rsidRDefault="002A0C57" w:rsidP="00BA2BE0">
      <w:pPr>
        <w:jc w:val="both"/>
        <w:rPr>
          <w:rFonts w:ascii="Arial" w:eastAsia="Times New Roman" w:hAnsi="Arial" w:cs="Arial"/>
          <w:b/>
          <w:sz w:val="20"/>
          <w:szCs w:val="20"/>
          <w:lang w:eastAsia="sl-SI"/>
        </w:rPr>
      </w:pPr>
      <w:r>
        <w:rPr>
          <w:rFonts w:ascii="Arial" w:eastAsia="Times New Roman" w:hAnsi="Arial" w:cs="Arial"/>
          <w:b/>
          <w:sz w:val="20"/>
          <w:szCs w:val="20"/>
          <w:lang w:eastAsia="sl-SI"/>
        </w:rPr>
        <w:t>Spremembe pogodbe</w:t>
      </w:r>
    </w:p>
    <w:p w14:paraId="2A7C9CC1" w14:textId="68273198" w:rsidR="002A0C57" w:rsidRPr="002A0C57" w:rsidRDefault="002A0C57" w:rsidP="002A0C57">
      <w:pPr>
        <w:numPr>
          <w:ilvl w:val="0"/>
          <w:numId w:val="3"/>
        </w:numPr>
        <w:jc w:val="center"/>
        <w:rPr>
          <w:rFonts w:ascii="Arial" w:eastAsia="Times New Roman" w:hAnsi="Arial" w:cs="Arial"/>
          <w:sz w:val="20"/>
          <w:szCs w:val="20"/>
          <w:lang w:eastAsia="sl-SI"/>
        </w:rPr>
      </w:pPr>
      <w:r w:rsidRPr="002A0C57">
        <w:rPr>
          <w:rFonts w:ascii="Arial" w:eastAsia="Times New Roman" w:hAnsi="Arial" w:cs="Arial"/>
          <w:sz w:val="20"/>
          <w:szCs w:val="20"/>
          <w:lang w:eastAsia="sl-SI"/>
        </w:rPr>
        <w:t>člen</w:t>
      </w:r>
    </w:p>
    <w:p w14:paraId="107C7BF9" w14:textId="77777777" w:rsidR="00B8449D" w:rsidRDefault="00B8449D" w:rsidP="00BA2BE0">
      <w:pPr>
        <w:jc w:val="both"/>
        <w:rPr>
          <w:rFonts w:ascii="Arial" w:eastAsia="Times New Roman" w:hAnsi="Arial" w:cs="Arial"/>
          <w:sz w:val="20"/>
          <w:szCs w:val="20"/>
          <w:lang w:eastAsia="sl-SI"/>
        </w:rPr>
      </w:pPr>
    </w:p>
    <w:p w14:paraId="12ACC5AB" w14:textId="3153E448" w:rsidR="00B8449D" w:rsidRPr="00977DA1" w:rsidRDefault="00B8449D" w:rsidP="00BA2BE0">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Presežna/več dela oz. manjkajoča/manj </w:t>
      </w:r>
      <w:proofErr w:type="gramStart"/>
      <w:r>
        <w:rPr>
          <w:rFonts w:ascii="Arial" w:eastAsia="Times New Roman" w:hAnsi="Arial" w:cs="Arial"/>
          <w:sz w:val="20"/>
          <w:szCs w:val="20"/>
          <w:lang w:eastAsia="sl-SI"/>
        </w:rPr>
        <w:t>del</w:t>
      </w:r>
      <w:proofErr w:type="gramEnd"/>
      <w:r>
        <w:rPr>
          <w:rFonts w:ascii="Arial" w:eastAsia="Times New Roman" w:hAnsi="Arial" w:cs="Arial"/>
          <w:sz w:val="20"/>
          <w:szCs w:val="20"/>
          <w:lang w:eastAsia="sl-SI"/>
        </w:rPr>
        <w:t xml:space="preserve"> </w:t>
      </w:r>
      <w:r w:rsidR="004175ED">
        <w:rPr>
          <w:rFonts w:ascii="Arial" w:eastAsia="Times New Roman" w:hAnsi="Arial" w:cs="Arial"/>
          <w:sz w:val="20"/>
          <w:szCs w:val="20"/>
          <w:lang w:eastAsia="sl-SI"/>
        </w:rPr>
        <w:t>(dela, pri katerih količine presegajo ali so nižje od tistih iz popisa del</w:t>
      </w:r>
      <w:r w:rsidR="00EA7B00">
        <w:rPr>
          <w:rFonts w:ascii="Arial" w:eastAsia="Times New Roman" w:hAnsi="Arial" w:cs="Arial"/>
          <w:sz w:val="20"/>
          <w:szCs w:val="20"/>
          <w:lang w:eastAsia="sl-SI"/>
        </w:rPr>
        <w:t>, ki je kot priloga sestavni del te pogodbe</w:t>
      </w:r>
      <w:r w:rsidR="004175ED">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se obračunajo </w:t>
      </w:r>
      <w:r w:rsidR="00EA7B00">
        <w:rPr>
          <w:rFonts w:ascii="Arial" w:eastAsia="Times New Roman" w:hAnsi="Arial" w:cs="Arial"/>
          <w:sz w:val="20"/>
          <w:szCs w:val="20"/>
          <w:lang w:eastAsia="sl-SI"/>
        </w:rPr>
        <w:t xml:space="preserve">na osnovi količin iz knjige obračunskih izmer, </w:t>
      </w:r>
      <w:r>
        <w:rPr>
          <w:rFonts w:ascii="Arial" w:eastAsia="Times New Roman" w:hAnsi="Arial" w:cs="Arial"/>
          <w:sz w:val="20"/>
          <w:szCs w:val="20"/>
          <w:lang w:eastAsia="sl-SI"/>
        </w:rPr>
        <w:t>po cenah na enoto iz predračuna izvajalca</w:t>
      </w:r>
      <w:r w:rsidR="00EA7B00">
        <w:rPr>
          <w:rFonts w:ascii="Arial" w:eastAsia="Times New Roman" w:hAnsi="Arial" w:cs="Arial"/>
          <w:sz w:val="20"/>
          <w:szCs w:val="20"/>
          <w:lang w:eastAsia="sl-SI"/>
        </w:rPr>
        <w:t xml:space="preserve">, z upoštevanjem </w:t>
      </w:r>
      <w:r w:rsidR="00406DBD">
        <w:rPr>
          <w:rFonts w:ascii="Arial" w:eastAsia="Times New Roman" w:hAnsi="Arial" w:cs="Arial"/>
          <w:sz w:val="20"/>
          <w:szCs w:val="20"/>
          <w:lang w:eastAsia="sl-SI"/>
        </w:rPr>
        <w:t xml:space="preserve">morebitnega </w:t>
      </w:r>
      <w:r w:rsidR="00EA7B00">
        <w:rPr>
          <w:rFonts w:ascii="Arial" w:eastAsia="Times New Roman" w:hAnsi="Arial" w:cs="Arial"/>
          <w:sz w:val="20"/>
          <w:szCs w:val="20"/>
          <w:lang w:eastAsia="sl-SI"/>
        </w:rPr>
        <w:t>odobrenega popusta</w:t>
      </w:r>
      <w:r>
        <w:rPr>
          <w:rFonts w:ascii="Arial" w:eastAsia="Times New Roman" w:hAnsi="Arial" w:cs="Arial"/>
          <w:sz w:val="20"/>
          <w:szCs w:val="20"/>
          <w:lang w:eastAsia="sl-SI"/>
        </w:rPr>
        <w:t>.</w:t>
      </w:r>
      <w:r w:rsidR="00BF785C">
        <w:rPr>
          <w:rFonts w:ascii="Arial" w:eastAsia="Times New Roman" w:hAnsi="Arial" w:cs="Arial"/>
          <w:sz w:val="20"/>
          <w:szCs w:val="20"/>
          <w:lang w:eastAsia="sl-SI"/>
        </w:rPr>
        <w:t xml:space="preserve"> </w:t>
      </w:r>
    </w:p>
    <w:p w14:paraId="7E57B545" w14:textId="77777777" w:rsidR="00BA2BE0" w:rsidRDefault="00BA2BE0" w:rsidP="00BA2BE0">
      <w:pPr>
        <w:jc w:val="both"/>
        <w:rPr>
          <w:rFonts w:ascii="Arial" w:eastAsia="Times New Roman" w:hAnsi="Arial" w:cs="Arial"/>
          <w:sz w:val="20"/>
          <w:szCs w:val="20"/>
          <w:lang w:eastAsia="sl-SI"/>
        </w:rPr>
      </w:pPr>
    </w:p>
    <w:p w14:paraId="05D20398" w14:textId="56362038" w:rsidR="00BA2BE0" w:rsidRDefault="00B8449D" w:rsidP="00BA2BE0">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 </w:t>
      </w:r>
      <w:r w:rsidR="0066745C">
        <w:rPr>
          <w:rFonts w:ascii="Arial" w:eastAsia="Times New Roman" w:hAnsi="Arial" w:cs="Arial"/>
          <w:sz w:val="20"/>
          <w:szCs w:val="20"/>
          <w:lang w:eastAsia="sl-SI"/>
        </w:rPr>
        <w:t xml:space="preserve">dodatne gradnje oz. </w:t>
      </w:r>
      <w:r>
        <w:rPr>
          <w:rFonts w:ascii="Arial" w:eastAsia="Times New Roman" w:hAnsi="Arial" w:cs="Arial"/>
          <w:sz w:val="20"/>
          <w:szCs w:val="20"/>
          <w:lang w:eastAsia="sl-SI"/>
        </w:rPr>
        <w:t>d</w:t>
      </w:r>
      <w:r w:rsidR="000A7387">
        <w:rPr>
          <w:rFonts w:ascii="Arial" w:eastAsia="Times New Roman" w:hAnsi="Arial" w:cs="Arial"/>
          <w:sz w:val="20"/>
          <w:szCs w:val="20"/>
          <w:lang w:eastAsia="sl-SI"/>
        </w:rPr>
        <w:t>odatna/poznejša/</w:t>
      </w:r>
      <w:r w:rsidR="00BA2BE0" w:rsidRPr="00977DA1">
        <w:rPr>
          <w:rFonts w:ascii="Arial" w:eastAsia="Times New Roman" w:hAnsi="Arial" w:cs="Arial"/>
          <w:sz w:val="20"/>
          <w:szCs w:val="20"/>
          <w:lang w:eastAsia="sl-SI"/>
        </w:rPr>
        <w:t>po</w:t>
      </w:r>
      <w:r w:rsidR="000A7387">
        <w:rPr>
          <w:rFonts w:ascii="Arial" w:eastAsia="Times New Roman" w:hAnsi="Arial" w:cs="Arial"/>
          <w:sz w:val="20"/>
          <w:szCs w:val="20"/>
          <w:lang w:eastAsia="sl-SI"/>
        </w:rPr>
        <w:t>s</w:t>
      </w:r>
      <w:r w:rsidR="00BA2BE0" w:rsidRPr="00977DA1">
        <w:rPr>
          <w:rFonts w:ascii="Arial" w:eastAsia="Times New Roman" w:hAnsi="Arial" w:cs="Arial"/>
          <w:sz w:val="20"/>
          <w:szCs w:val="20"/>
          <w:lang w:eastAsia="sl-SI"/>
        </w:rPr>
        <w:t>e</w:t>
      </w:r>
      <w:r w:rsidR="000A7387">
        <w:rPr>
          <w:rFonts w:ascii="Arial" w:eastAsia="Times New Roman" w:hAnsi="Arial" w:cs="Arial"/>
          <w:sz w:val="20"/>
          <w:szCs w:val="20"/>
          <w:lang w:eastAsia="sl-SI"/>
        </w:rPr>
        <w:t>bej</w:t>
      </w:r>
      <w:r w:rsidR="00BA2BE0" w:rsidRPr="00977DA1">
        <w:rPr>
          <w:rFonts w:ascii="Arial" w:eastAsia="Times New Roman" w:hAnsi="Arial" w:cs="Arial"/>
          <w:sz w:val="20"/>
          <w:szCs w:val="20"/>
          <w:lang w:eastAsia="sl-SI"/>
        </w:rPr>
        <w:t xml:space="preserve"> naročena dela</w:t>
      </w:r>
      <w:r w:rsidR="0066745C">
        <w:rPr>
          <w:rFonts w:ascii="Arial" w:eastAsia="Times New Roman" w:hAnsi="Arial" w:cs="Arial"/>
          <w:sz w:val="20"/>
          <w:szCs w:val="20"/>
          <w:lang w:eastAsia="sl-SI"/>
        </w:rPr>
        <w:t xml:space="preserve"> (dela, ki so nujna za izpolnitev pogodbe in v času sklenitve pogodbe niso bila dogovorjena ali se zaradi njih spremeni popis del)</w:t>
      </w:r>
      <w:r w:rsidR="00BA2BE0" w:rsidRPr="00977DA1">
        <w:rPr>
          <w:rFonts w:ascii="Arial" w:eastAsia="Times New Roman" w:hAnsi="Arial" w:cs="Arial"/>
          <w:sz w:val="20"/>
          <w:szCs w:val="20"/>
          <w:lang w:eastAsia="sl-SI"/>
        </w:rPr>
        <w:t xml:space="preserve"> </w:t>
      </w:r>
      <w:r w:rsidR="00D646FC">
        <w:rPr>
          <w:rFonts w:ascii="Arial" w:eastAsia="Times New Roman" w:hAnsi="Arial" w:cs="Arial"/>
          <w:sz w:val="20"/>
          <w:szCs w:val="20"/>
          <w:lang w:eastAsia="sl-SI"/>
        </w:rPr>
        <w:t xml:space="preserve">in nepredvidena dela (dela, ki so nastala zaradi okoliščin, ki jih naročnik ni mogel predvideti, zato niso zajeta s pogodbo, vendar pa se morajo izvesti, da se doseže pogodbeni cilj) </w:t>
      </w:r>
      <w:r w:rsidR="00BA2BE0" w:rsidRPr="00977DA1">
        <w:rPr>
          <w:rFonts w:ascii="Arial" w:eastAsia="Times New Roman" w:hAnsi="Arial" w:cs="Arial"/>
          <w:sz w:val="20"/>
          <w:szCs w:val="20"/>
          <w:lang w:eastAsia="sl-SI"/>
        </w:rPr>
        <w:t>mora izvajalec pred začetkom izvedbe le-teh naročniku predložiti v potrditev ustrezen predračun</w:t>
      </w:r>
      <w:r w:rsidR="00B2557D">
        <w:rPr>
          <w:rFonts w:ascii="Arial" w:eastAsia="Times New Roman" w:hAnsi="Arial" w:cs="Arial"/>
          <w:sz w:val="20"/>
          <w:szCs w:val="20"/>
          <w:lang w:eastAsia="sl-SI"/>
        </w:rPr>
        <w:t>, pri čemer mora upoštevati kalkulacijske osnove in normative iz svojega ponudbenega predračuna</w:t>
      </w:r>
      <w:r w:rsidR="00BA2BE0" w:rsidRPr="00977DA1">
        <w:rPr>
          <w:rFonts w:ascii="Arial" w:eastAsia="Times New Roman" w:hAnsi="Arial" w:cs="Arial"/>
          <w:sz w:val="20"/>
          <w:szCs w:val="20"/>
          <w:lang w:eastAsia="sl-SI"/>
        </w:rPr>
        <w:t xml:space="preserve"> </w:t>
      </w:r>
      <w:r w:rsidR="00D646FC">
        <w:rPr>
          <w:rFonts w:ascii="Arial" w:eastAsia="Times New Roman" w:hAnsi="Arial" w:cs="Arial"/>
          <w:sz w:val="20"/>
          <w:szCs w:val="20"/>
          <w:lang w:eastAsia="sl-SI"/>
        </w:rPr>
        <w:t>ter</w:t>
      </w:r>
      <w:r w:rsidR="00BA2BE0" w:rsidRPr="00977DA1">
        <w:rPr>
          <w:rFonts w:ascii="Arial" w:eastAsia="Times New Roman" w:hAnsi="Arial" w:cs="Arial"/>
          <w:sz w:val="20"/>
          <w:szCs w:val="20"/>
          <w:lang w:eastAsia="sl-SI"/>
        </w:rPr>
        <w:t xml:space="preserve"> pogodbeni stranki o t</w:t>
      </w:r>
      <w:r w:rsidR="004F188D">
        <w:rPr>
          <w:rFonts w:ascii="Arial" w:eastAsia="Times New Roman" w:hAnsi="Arial" w:cs="Arial"/>
          <w:sz w:val="20"/>
          <w:szCs w:val="20"/>
          <w:lang w:eastAsia="sl-SI"/>
        </w:rPr>
        <w:t xml:space="preserve">em skleneta ustrezen dodatek k </w:t>
      </w:r>
      <w:r w:rsidR="00B2557D">
        <w:rPr>
          <w:rFonts w:ascii="Arial" w:eastAsia="Times New Roman" w:hAnsi="Arial" w:cs="Arial"/>
          <w:sz w:val="20"/>
          <w:szCs w:val="20"/>
          <w:lang w:eastAsia="sl-SI"/>
        </w:rPr>
        <w:t>pogodbi.</w:t>
      </w:r>
    </w:p>
    <w:p w14:paraId="757EF927" w14:textId="77777777" w:rsidR="00D646FC" w:rsidRDefault="00D646FC" w:rsidP="00BA2BE0">
      <w:pPr>
        <w:jc w:val="both"/>
        <w:rPr>
          <w:rFonts w:ascii="Arial" w:eastAsia="Times New Roman" w:hAnsi="Arial" w:cs="Arial"/>
          <w:sz w:val="20"/>
          <w:szCs w:val="20"/>
          <w:lang w:eastAsia="sl-SI"/>
        </w:rPr>
      </w:pPr>
    </w:p>
    <w:p w14:paraId="61409A64" w14:textId="126B290E" w:rsidR="00D646FC" w:rsidRDefault="00D646FC" w:rsidP="00D646FC">
      <w:pPr>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V pr</w:t>
      </w:r>
      <w:r w:rsidR="00833338">
        <w:rPr>
          <w:rFonts w:ascii="Arial" w:eastAsia="Times New Roman" w:hAnsi="Arial" w:cs="Arial"/>
          <w:sz w:val="20"/>
          <w:szCs w:val="20"/>
          <w:lang w:eastAsia="sl-SI"/>
        </w:rPr>
        <w:t>imeru nujnih nepredvidenih del (dela, ki jih je potrebno nujno opraviti zaradi zagotovitve stabilnosti objekta ali zaradi preprečitve škode)</w:t>
      </w:r>
      <w:r w:rsidR="00B03211">
        <w:rPr>
          <w:rFonts w:ascii="Arial" w:eastAsia="Times New Roman" w:hAnsi="Arial" w:cs="Arial"/>
          <w:sz w:val="20"/>
          <w:szCs w:val="20"/>
          <w:lang w:eastAsia="sl-SI"/>
        </w:rPr>
        <w:t xml:space="preserve"> mora</w:t>
      </w:r>
      <w:r w:rsidR="00833338">
        <w:rPr>
          <w:rFonts w:ascii="Arial" w:eastAsia="Times New Roman" w:hAnsi="Arial" w:cs="Arial"/>
          <w:sz w:val="20"/>
          <w:szCs w:val="20"/>
          <w:lang w:eastAsia="sl-SI"/>
        </w:rPr>
        <w:t xml:space="preserve"> </w:t>
      </w:r>
      <w:r>
        <w:rPr>
          <w:rFonts w:ascii="Arial" w:eastAsia="Times New Roman" w:hAnsi="Arial" w:cs="Arial"/>
          <w:sz w:val="20"/>
          <w:szCs w:val="20"/>
          <w:lang w:eastAsia="sl-SI"/>
        </w:rPr>
        <w:t>izvajalec</w:t>
      </w:r>
      <w:r w:rsidR="00B03211">
        <w:rPr>
          <w:rFonts w:ascii="Arial" w:eastAsia="Times New Roman" w:hAnsi="Arial" w:cs="Arial"/>
          <w:sz w:val="20"/>
          <w:szCs w:val="20"/>
          <w:lang w:eastAsia="sl-SI"/>
        </w:rPr>
        <w:t xml:space="preserve"> o pojavih in svojih ukrepih nemudoma obvestiti nadzorni organ</w:t>
      </w:r>
      <w:r w:rsidR="00F10731">
        <w:rPr>
          <w:rFonts w:ascii="Arial" w:eastAsia="Times New Roman" w:hAnsi="Arial" w:cs="Arial"/>
          <w:sz w:val="20"/>
          <w:szCs w:val="20"/>
          <w:lang w:eastAsia="sl-SI"/>
        </w:rPr>
        <w:t xml:space="preserve">, </w:t>
      </w:r>
      <w:r w:rsidR="00E87E25">
        <w:rPr>
          <w:rFonts w:ascii="Arial" w:eastAsia="Times New Roman" w:hAnsi="Arial" w:cs="Arial"/>
          <w:sz w:val="20"/>
          <w:szCs w:val="20"/>
          <w:lang w:eastAsia="sl-SI"/>
        </w:rPr>
        <w:t xml:space="preserve">s katerim </w:t>
      </w:r>
      <w:r w:rsidR="00F10731">
        <w:rPr>
          <w:rFonts w:ascii="Arial" w:eastAsia="Times New Roman" w:hAnsi="Arial" w:cs="Arial"/>
          <w:sz w:val="20"/>
          <w:szCs w:val="20"/>
          <w:lang w:eastAsia="sl-SI"/>
        </w:rPr>
        <w:t>izvedeta ogled in napišeta zapisnik o evidentiranju, ki ga nadzorni organ, skupaj s predlogom ukrepov</w:t>
      </w:r>
      <w:r w:rsidR="00E87E25">
        <w:rPr>
          <w:rFonts w:ascii="Arial" w:eastAsia="Times New Roman" w:hAnsi="Arial" w:cs="Arial"/>
          <w:sz w:val="20"/>
          <w:szCs w:val="20"/>
          <w:lang w:eastAsia="sl-SI"/>
        </w:rPr>
        <w:t>,</w:t>
      </w:r>
      <w:r w:rsidR="00F10731">
        <w:rPr>
          <w:rFonts w:ascii="Arial" w:eastAsia="Times New Roman" w:hAnsi="Arial" w:cs="Arial"/>
          <w:sz w:val="20"/>
          <w:szCs w:val="20"/>
          <w:lang w:eastAsia="sl-SI"/>
        </w:rPr>
        <w:t xml:space="preserve"> najkasneje v treh dneh predloži naročniku.</w:t>
      </w:r>
      <w:r>
        <w:rPr>
          <w:rFonts w:ascii="Arial" w:eastAsia="Times New Roman" w:hAnsi="Arial" w:cs="Arial"/>
          <w:sz w:val="20"/>
          <w:szCs w:val="20"/>
          <w:lang w:eastAsia="sl-SI"/>
        </w:rPr>
        <w:t xml:space="preserve"> </w:t>
      </w:r>
      <w:r w:rsidR="00F10731">
        <w:rPr>
          <w:rFonts w:ascii="Arial" w:eastAsia="Times New Roman" w:hAnsi="Arial" w:cs="Arial"/>
          <w:sz w:val="20"/>
          <w:szCs w:val="20"/>
          <w:lang w:eastAsia="sl-SI"/>
        </w:rPr>
        <w:t xml:space="preserve">V primeru nujnih nepredvidenih </w:t>
      </w:r>
      <w:proofErr w:type="gramStart"/>
      <w:r w:rsidR="00F10731">
        <w:rPr>
          <w:rFonts w:ascii="Arial" w:eastAsia="Times New Roman" w:hAnsi="Arial" w:cs="Arial"/>
          <w:sz w:val="20"/>
          <w:szCs w:val="20"/>
          <w:lang w:eastAsia="sl-SI"/>
        </w:rPr>
        <w:t>del</w:t>
      </w:r>
      <w:proofErr w:type="gramEnd"/>
      <w:r w:rsidR="00F10731">
        <w:rPr>
          <w:rFonts w:ascii="Arial" w:eastAsia="Times New Roman" w:hAnsi="Arial" w:cs="Arial"/>
          <w:sz w:val="20"/>
          <w:szCs w:val="20"/>
          <w:lang w:eastAsia="sl-SI"/>
        </w:rPr>
        <w:t xml:space="preserve"> se </w:t>
      </w:r>
      <w:r>
        <w:rPr>
          <w:rFonts w:ascii="Arial" w:eastAsia="Times New Roman" w:hAnsi="Arial" w:cs="Arial"/>
          <w:sz w:val="20"/>
          <w:szCs w:val="20"/>
          <w:lang w:eastAsia="sl-SI"/>
        </w:rPr>
        <w:t>le-ta izvede in naknadno predloži</w:t>
      </w:r>
      <w:r w:rsidRPr="00977DA1">
        <w:rPr>
          <w:rFonts w:ascii="Arial" w:eastAsia="Times New Roman" w:hAnsi="Arial" w:cs="Arial"/>
          <w:sz w:val="20"/>
          <w:szCs w:val="20"/>
          <w:lang w:eastAsia="sl-SI"/>
        </w:rPr>
        <w:t xml:space="preserve"> v potrditev ustrezen predračun</w:t>
      </w:r>
      <w:r>
        <w:rPr>
          <w:rFonts w:ascii="Arial" w:eastAsia="Times New Roman" w:hAnsi="Arial" w:cs="Arial"/>
          <w:sz w:val="20"/>
          <w:szCs w:val="20"/>
          <w:lang w:eastAsia="sl-SI"/>
        </w:rPr>
        <w:t xml:space="preserve">, pri čemer mora </w:t>
      </w:r>
      <w:r w:rsidR="0072110B">
        <w:rPr>
          <w:rFonts w:ascii="Arial" w:eastAsia="Times New Roman" w:hAnsi="Arial" w:cs="Arial"/>
          <w:sz w:val="20"/>
          <w:szCs w:val="20"/>
          <w:lang w:eastAsia="sl-SI"/>
        </w:rPr>
        <w:t xml:space="preserve">izvajalec </w:t>
      </w:r>
      <w:r>
        <w:rPr>
          <w:rFonts w:ascii="Arial" w:eastAsia="Times New Roman" w:hAnsi="Arial" w:cs="Arial"/>
          <w:sz w:val="20"/>
          <w:szCs w:val="20"/>
          <w:lang w:eastAsia="sl-SI"/>
        </w:rPr>
        <w:t>upoštevati kalkulacijske osnove in normative iz svojega ponudbenega predračuna</w:t>
      </w:r>
      <w:r w:rsidRPr="00977DA1">
        <w:rPr>
          <w:rFonts w:ascii="Arial" w:eastAsia="Times New Roman" w:hAnsi="Arial" w:cs="Arial"/>
          <w:sz w:val="20"/>
          <w:szCs w:val="20"/>
          <w:lang w:eastAsia="sl-SI"/>
        </w:rPr>
        <w:t xml:space="preserve"> </w:t>
      </w:r>
      <w:r>
        <w:rPr>
          <w:rFonts w:ascii="Arial" w:eastAsia="Times New Roman" w:hAnsi="Arial" w:cs="Arial"/>
          <w:sz w:val="20"/>
          <w:szCs w:val="20"/>
          <w:lang w:eastAsia="sl-SI"/>
        </w:rPr>
        <w:t>ter</w:t>
      </w:r>
      <w:r w:rsidRPr="00977DA1">
        <w:rPr>
          <w:rFonts w:ascii="Arial" w:eastAsia="Times New Roman" w:hAnsi="Arial" w:cs="Arial"/>
          <w:sz w:val="20"/>
          <w:szCs w:val="20"/>
          <w:lang w:eastAsia="sl-SI"/>
        </w:rPr>
        <w:t xml:space="preserve"> pogodbeni stranki o t</w:t>
      </w:r>
      <w:r>
        <w:rPr>
          <w:rFonts w:ascii="Arial" w:eastAsia="Times New Roman" w:hAnsi="Arial" w:cs="Arial"/>
          <w:sz w:val="20"/>
          <w:szCs w:val="20"/>
          <w:lang w:eastAsia="sl-SI"/>
        </w:rPr>
        <w:t>em skleneta ustrezen dodatek k pogodbi.</w:t>
      </w:r>
    </w:p>
    <w:p w14:paraId="56A3843A" w14:textId="77777777" w:rsidR="0017062F" w:rsidRDefault="0017062F" w:rsidP="00D646FC">
      <w:pPr>
        <w:jc w:val="both"/>
        <w:rPr>
          <w:rFonts w:ascii="Arial" w:eastAsia="Times New Roman" w:hAnsi="Arial" w:cs="Arial"/>
          <w:sz w:val="20"/>
          <w:szCs w:val="20"/>
          <w:lang w:eastAsia="sl-SI"/>
        </w:rPr>
      </w:pPr>
    </w:p>
    <w:p w14:paraId="00005CFD" w14:textId="77777777" w:rsidR="00C90DBF" w:rsidRDefault="00C90DBF" w:rsidP="00C90DBF">
      <w:pPr>
        <w:jc w:val="both"/>
        <w:rPr>
          <w:rFonts w:ascii="Arial" w:eastAsia="Times New Roman" w:hAnsi="Arial" w:cs="Arial"/>
          <w:sz w:val="20"/>
          <w:szCs w:val="20"/>
          <w:lang w:eastAsia="sl-SI"/>
        </w:rPr>
      </w:pPr>
      <w:r>
        <w:rPr>
          <w:rFonts w:ascii="Arial" w:eastAsia="Times New Roman" w:hAnsi="Arial" w:cs="Arial"/>
          <w:sz w:val="20"/>
          <w:szCs w:val="20"/>
          <w:lang w:eastAsia="sl-SI"/>
        </w:rPr>
        <w:t>V primerih iz vseh prejšnjih odstavkov tega člena mora biti vsaka sprememba potrjena tudi s strani predstavnika nadzornega organa.</w:t>
      </w:r>
    </w:p>
    <w:p w14:paraId="28FC0F62" w14:textId="77777777" w:rsidR="00C90DBF" w:rsidRDefault="00C90DBF" w:rsidP="00C90DBF">
      <w:pPr>
        <w:jc w:val="both"/>
        <w:rPr>
          <w:rFonts w:ascii="Arial" w:eastAsia="Times New Roman" w:hAnsi="Arial" w:cs="Arial"/>
          <w:sz w:val="20"/>
          <w:szCs w:val="20"/>
          <w:lang w:eastAsia="sl-SI"/>
        </w:rPr>
      </w:pPr>
    </w:p>
    <w:p w14:paraId="68E6E24A" w14:textId="77777777" w:rsidR="00C90DBF" w:rsidRDefault="00C90DBF" w:rsidP="00C90DBF">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primerih iz drugega in tretjega odstavka tega člena je potrebno upoštevati določila drugega odstavka 95. </w:t>
      </w:r>
      <w:proofErr w:type="gramStart"/>
      <w:r>
        <w:rPr>
          <w:rFonts w:ascii="Arial" w:eastAsia="Times New Roman" w:hAnsi="Arial" w:cs="Arial"/>
          <w:sz w:val="20"/>
          <w:szCs w:val="20"/>
          <w:lang w:eastAsia="sl-SI"/>
        </w:rPr>
        <w:t>člena</w:t>
      </w:r>
      <w:proofErr w:type="gramEnd"/>
      <w:r>
        <w:rPr>
          <w:rFonts w:ascii="Arial" w:eastAsia="Times New Roman" w:hAnsi="Arial" w:cs="Arial"/>
          <w:sz w:val="20"/>
          <w:szCs w:val="20"/>
          <w:lang w:eastAsia="sl-SI"/>
        </w:rPr>
        <w:t xml:space="preserve"> ZJN-3.</w:t>
      </w:r>
    </w:p>
    <w:p w14:paraId="066FCF84" w14:textId="77777777" w:rsidR="00D646FC" w:rsidRDefault="00D646FC" w:rsidP="00D646FC">
      <w:pPr>
        <w:jc w:val="both"/>
        <w:rPr>
          <w:rFonts w:ascii="Arial" w:eastAsia="Times New Roman" w:hAnsi="Arial" w:cs="Arial"/>
          <w:sz w:val="20"/>
          <w:szCs w:val="20"/>
          <w:lang w:eastAsia="sl-SI"/>
        </w:rPr>
      </w:pPr>
    </w:p>
    <w:p w14:paraId="23295431" w14:textId="287F5351" w:rsidR="00D646FC" w:rsidRDefault="00D646FC" w:rsidP="00BA2BE0">
      <w:pPr>
        <w:jc w:val="both"/>
        <w:rPr>
          <w:rFonts w:ascii="Arial" w:eastAsia="Times New Roman" w:hAnsi="Arial" w:cs="Arial"/>
          <w:sz w:val="20"/>
          <w:szCs w:val="20"/>
          <w:lang w:eastAsia="sl-SI"/>
        </w:rPr>
      </w:pPr>
    </w:p>
    <w:p w14:paraId="0D319BA9" w14:textId="2267DA2E" w:rsidR="00167398" w:rsidRDefault="009D68AD" w:rsidP="00167398">
      <w:pPr>
        <w:jc w:val="both"/>
        <w:rPr>
          <w:rFonts w:ascii="Arial" w:hAnsi="Arial" w:cs="Arial"/>
          <w:b/>
          <w:iCs/>
          <w:sz w:val="20"/>
          <w:szCs w:val="20"/>
        </w:rPr>
      </w:pPr>
      <w:r>
        <w:rPr>
          <w:rFonts w:ascii="Arial" w:hAnsi="Arial" w:cs="Arial"/>
          <w:b/>
          <w:iCs/>
          <w:sz w:val="20"/>
          <w:szCs w:val="20"/>
        </w:rPr>
        <w:t>R</w:t>
      </w:r>
      <w:r w:rsidR="005E0605">
        <w:rPr>
          <w:rFonts w:ascii="Arial" w:hAnsi="Arial" w:cs="Arial"/>
          <w:b/>
          <w:iCs/>
          <w:sz w:val="20"/>
          <w:szCs w:val="20"/>
        </w:rPr>
        <w:t>ok</w:t>
      </w:r>
      <w:r w:rsidR="00672D75">
        <w:rPr>
          <w:rFonts w:ascii="Arial" w:hAnsi="Arial" w:cs="Arial"/>
          <w:b/>
          <w:iCs/>
          <w:sz w:val="20"/>
          <w:szCs w:val="20"/>
        </w:rPr>
        <w:t xml:space="preserve"> izv</w:t>
      </w:r>
      <w:r w:rsidR="005E0605">
        <w:rPr>
          <w:rFonts w:ascii="Arial" w:hAnsi="Arial" w:cs="Arial"/>
          <w:b/>
          <w:iCs/>
          <w:sz w:val="20"/>
          <w:szCs w:val="20"/>
        </w:rPr>
        <w:t>edbe</w:t>
      </w:r>
      <w:r w:rsidR="00672D75">
        <w:rPr>
          <w:rFonts w:ascii="Arial" w:hAnsi="Arial" w:cs="Arial"/>
          <w:b/>
          <w:iCs/>
          <w:sz w:val="20"/>
          <w:szCs w:val="20"/>
        </w:rPr>
        <w:t xml:space="preserve"> </w:t>
      </w:r>
      <w:proofErr w:type="gramStart"/>
      <w:r w:rsidR="00672D75">
        <w:rPr>
          <w:rFonts w:ascii="Arial" w:hAnsi="Arial" w:cs="Arial"/>
          <w:b/>
          <w:iCs/>
          <w:sz w:val="20"/>
          <w:szCs w:val="20"/>
        </w:rPr>
        <w:t>del</w:t>
      </w:r>
      <w:proofErr w:type="gramEnd"/>
    </w:p>
    <w:p w14:paraId="4051FA82" w14:textId="6FCDEB5F" w:rsidR="00167398" w:rsidRPr="00672D75" w:rsidRDefault="00167398" w:rsidP="002A0C57">
      <w:pPr>
        <w:numPr>
          <w:ilvl w:val="0"/>
          <w:numId w:val="3"/>
        </w:numPr>
        <w:jc w:val="center"/>
        <w:rPr>
          <w:rFonts w:ascii="Arial" w:hAnsi="Arial" w:cs="Arial"/>
          <w:sz w:val="20"/>
          <w:szCs w:val="20"/>
        </w:rPr>
      </w:pPr>
      <w:r w:rsidRPr="00672D75">
        <w:rPr>
          <w:rFonts w:ascii="Arial" w:hAnsi="Arial" w:cs="Arial"/>
          <w:sz w:val="20"/>
          <w:szCs w:val="20"/>
        </w:rPr>
        <w:t>člen</w:t>
      </w:r>
    </w:p>
    <w:p w14:paraId="53C4C7D8" w14:textId="77777777" w:rsidR="00491836" w:rsidRPr="008E568D" w:rsidRDefault="00491836" w:rsidP="0049183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CDB5E2E" w14:textId="24CDEFFD" w:rsidR="00FA0E7F" w:rsidRDefault="00322072" w:rsidP="00FA0E7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652FE6">
        <w:rPr>
          <w:rFonts w:ascii="Arial" w:hAnsi="Arial" w:cs="Arial"/>
          <w:iCs/>
          <w:sz w:val="20"/>
          <w:szCs w:val="20"/>
        </w:rPr>
        <w:t xml:space="preserve">Predviden začetek izvajanja </w:t>
      </w:r>
      <w:proofErr w:type="gramStart"/>
      <w:r w:rsidRPr="00652FE6">
        <w:rPr>
          <w:rFonts w:ascii="Arial" w:hAnsi="Arial" w:cs="Arial"/>
          <w:iCs/>
          <w:sz w:val="20"/>
          <w:szCs w:val="20"/>
        </w:rPr>
        <w:t>del</w:t>
      </w:r>
      <w:proofErr w:type="gramEnd"/>
      <w:r w:rsidRPr="00652FE6">
        <w:rPr>
          <w:rFonts w:ascii="Arial" w:hAnsi="Arial" w:cs="Arial"/>
          <w:iCs/>
          <w:sz w:val="20"/>
          <w:szCs w:val="20"/>
        </w:rPr>
        <w:t xml:space="preserve"> je </w:t>
      </w:r>
      <w:r w:rsidR="007334F9" w:rsidRPr="00652FE6">
        <w:rPr>
          <w:rFonts w:ascii="Arial" w:hAnsi="Arial" w:cs="Arial"/>
          <w:iCs/>
          <w:sz w:val="20"/>
          <w:szCs w:val="20"/>
        </w:rPr>
        <w:t>s sklenitvijo pogodbe</w:t>
      </w:r>
      <w:r w:rsidR="005E0605" w:rsidRPr="00652FE6">
        <w:rPr>
          <w:rFonts w:ascii="Arial" w:hAnsi="Arial" w:cs="Arial"/>
          <w:iCs/>
          <w:sz w:val="20"/>
          <w:szCs w:val="20"/>
        </w:rPr>
        <w:t xml:space="preserve"> oz</w:t>
      </w:r>
      <w:r w:rsidR="007334F9" w:rsidRPr="00652FE6">
        <w:rPr>
          <w:rFonts w:ascii="Arial" w:hAnsi="Arial" w:cs="Arial"/>
          <w:iCs/>
          <w:sz w:val="20"/>
          <w:szCs w:val="20"/>
        </w:rPr>
        <w:t>iroma</w:t>
      </w:r>
      <w:r w:rsidR="005E0605" w:rsidRPr="00652FE6">
        <w:rPr>
          <w:rFonts w:ascii="Arial" w:hAnsi="Arial" w:cs="Arial"/>
          <w:iCs/>
          <w:sz w:val="20"/>
          <w:szCs w:val="20"/>
        </w:rPr>
        <w:t xml:space="preserve"> </w:t>
      </w:r>
      <w:r w:rsidR="007334F9" w:rsidRPr="00652FE6">
        <w:rPr>
          <w:rFonts w:ascii="Arial" w:hAnsi="Arial" w:cs="Arial"/>
          <w:iCs/>
          <w:sz w:val="20"/>
          <w:szCs w:val="20"/>
        </w:rPr>
        <w:t xml:space="preserve">po </w:t>
      </w:r>
      <w:r w:rsidRPr="00652FE6">
        <w:rPr>
          <w:rFonts w:ascii="Arial" w:hAnsi="Arial" w:cs="Arial"/>
          <w:iCs/>
          <w:sz w:val="20"/>
          <w:szCs w:val="20"/>
        </w:rPr>
        <w:t>uvedbi izvaja</w:t>
      </w:r>
      <w:r w:rsidR="00AE0235" w:rsidRPr="00652FE6">
        <w:rPr>
          <w:rFonts w:ascii="Arial" w:hAnsi="Arial" w:cs="Arial"/>
          <w:iCs/>
          <w:sz w:val="20"/>
          <w:szCs w:val="20"/>
        </w:rPr>
        <w:t>lca v delo</w:t>
      </w:r>
      <w:r w:rsidR="007334F9" w:rsidRPr="00652FE6">
        <w:rPr>
          <w:rFonts w:ascii="Arial" w:hAnsi="Arial" w:cs="Arial"/>
          <w:iCs/>
          <w:sz w:val="20"/>
          <w:szCs w:val="20"/>
        </w:rPr>
        <w:t xml:space="preserve">. </w:t>
      </w:r>
      <w:r w:rsidR="007742D5" w:rsidRPr="00652FE6">
        <w:rPr>
          <w:rFonts w:ascii="Arial" w:hAnsi="Arial" w:cs="Arial"/>
          <w:iCs/>
          <w:sz w:val="20"/>
          <w:szCs w:val="20"/>
        </w:rPr>
        <w:t>Uvedbo v delo potrdita naročnik in izvajalec s podpisom ustreznega</w:t>
      </w:r>
      <w:r w:rsidR="007334F9" w:rsidRPr="00652FE6">
        <w:rPr>
          <w:rFonts w:ascii="Arial" w:hAnsi="Arial" w:cs="Arial"/>
          <w:iCs/>
          <w:sz w:val="20"/>
          <w:szCs w:val="20"/>
        </w:rPr>
        <w:t xml:space="preserve"> zapisnika</w:t>
      </w:r>
      <w:r w:rsidR="007742D5" w:rsidRPr="00652FE6">
        <w:rPr>
          <w:rFonts w:ascii="Arial" w:hAnsi="Arial" w:cs="Arial"/>
          <w:iCs/>
          <w:sz w:val="20"/>
          <w:szCs w:val="20"/>
        </w:rPr>
        <w:t xml:space="preserve">. </w:t>
      </w:r>
      <w:r w:rsidR="007C3B0D">
        <w:rPr>
          <w:rFonts w:ascii="Arial" w:hAnsi="Arial" w:cs="Arial"/>
          <w:iCs/>
          <w:sz w:val="20"/>
          <w:szCs w:val="20"/>
        </w:rPr>
        <w:t>Vse pogodbene obveznosti</w:t>
      </w:r>
      <w:r w:rsidR="007C3B0D" w:rsidRPr="00BE3A26">
        <w:rPr>
          <w:rFonts w:ascii="Arial" w:hAnsi="Arial" w:cs="Arial"/>
          <w:iCs/>
          <w:sz w:val="20"/>
          <w:szCs w:val="20"/>
        </w:rPr>
        <w:t xml:space="preserve">, </w:t>
      </w:r>
      <w:r w:rsidR="007C3B0D">
        <w:rPr>
          <w:rFonts w:ascii="Arial" w:hAnsi="Arial" w:cs="Arial"/>
          <w:iCs/>
          <w:sz w:val="20"/>
          <w:szCs w:val="20"/>
        </w:rPr>
        <w:t xml:space="preserve">določene v </w:t>
      </w:r>
      <w:r w:rsidR="0088715E">
        <w:rPr>
          <w:rFonts w:ascii="Arial" w:hAnsi="Arial" w:cs="Arial"/>
          <w:iCs/>
          <w:sz w:val="20"/>
          <w:szCs w:val="20"/>
        </w:rPr>
        <w:t>četrtem</w:t>
      </w:r>
      <w:r w:rsidR="007C3B0D">
        <w:rPr>
          <w:rFonts w:ascii="Arial" w:hAnsi="Arial" w:cs="Arial"/>
          <w:iCs/>
          <w:sz w:val="20"/>
          <w:szCs w:val="20"/>
        </w:rPr>
        <w:t xml:space="preserve"> </w:t>
      </w:r>
      <w:r w:rsidR="007C3B0D" w:rsidRPr="006C53EF">
        <w:rPr>
          <w:rFonts w:ascii="Arial" w:hAnsi="Arial" w:cs="Arial"/>
          <w:iCs/>
          <w:sz w:val="20"/>
          <w:szCs w:val="20"/>
        </w:rPr>
        <w:t xml:space="preserve">odstavku tega člena, razen pridobitve uporabnega dovoljenja, morajo biti izvedene v največ </w:t>
      </w:r>
      <w:r w:rsidR="006C53EF" w:rsidRPr="006C53EF">
        <w:rPr>
          <w:rFonts w:ascii="Arial" w:hAnsi="Arial" w:cs="Arial"/>
          <w:iCs/>
          <w:sz w:val="20"/>
          <w:szCs w:val="20"/>
        </w:rPr>
        <w:t xml:space="preserve">8 </w:t>
      </w:r>
      <w:r w:rsidR="007C3B0D" w:rsidRPr="006C53EF">
        <w:rPr>
          <w:rFonts w:ascii="Arial" w:hAnsi="Arial" w:cs="Arial"/>
          <w:iCs/>
          <w:sz w:val="20"/>
          <w:szCs w:val="20"/>
        </w:rPr>
        <w:t xml:space="preserve">mesecih </w:t>
      </w:r>
      <w:proofErr w:type="gramStart"/>
      <w:r w:rsidR="007C3B0D" w:rsidRPr="006C53EF">
        <w:rPr>
          <w:rFonts w:ascii="Arial" w:hAnsi="Arial" w:cs="Arial"/>
          <w:iCs/>
          <w:sz w:val="20"/>
          <w:szCs w:val="20"/>
        </w:rPr>
        <w:t>od</w:t>
      </w:r>
      <w:proofErr w:type="gramEnd"/>
      <w:r w:rsidR="007C3B0D" w:rsidRPr="006C53EF">
        <w:rPr>
          <w:rFonts w:ascii="Arial" w:hAnsi="Arial" w:cs="Arial"/>
          <w:iCs/>
          <w:sz w:val="20"/>
          <w:szCs w:val="20"/>
        </w:rPr>
        <w:t xml:space="preserve"> uvedbe izvajalca </w:t>
      </w:r>
      <w:r w:rsidR="006C53EF">
        <w:rPr>
          <w:rFonts w:ascii="Arial" w:hAnsi="Arial" w:cs="Arial"/>
          <w:iCs/>
          <w:sz w:val="20"/>
          <w:szCs w:val="20"/>
        </w:rPr>
        <w:t>v delo. Arheološki</w:t>
      </w:r>
      <w:r w:rsidR="007C3B0D" w:rsidRPr="006C53EF">
        <w:rPr>
          <w:rFonts w:ascii="Arial" w:hAnsi="Arial" w:cs="Arial"/>
          <w:iCs/>
          <w:sz w:val="20"/>
          <w:szCs w:val="20"/>
        </w:rPr>
        <w:t xml:space="preserve"> </w:t>
      </w:r>
      <w:r w:rsidR="006C53EF">
        <w:rPr>
          <w:rFonts w:ascii="Arial" w:hAnsi="Arial" w:cs="Arial"/>
          <w:iCs/>
          <w:sz w:val="20"/>
          <w:szCs w:val="20"/>
        </w:rPr>
        <w:t>nadzor</w:t>
      </w:r>
      <w:r w:rsidR="007C3B0D" w:rsidRPr="006C53EF">
        <w:rPr>
          <w:rFonts w:ascii="Arial" w:hAnsi="Arial" w:cs="Arial"/>
          <w:iCs/>
          <w:sz w:val="20"/>
          <w:szCs w:val="20"/>
        </w:rPr>
        <w:t xml:space="preserve"> se izvaja </w:t>
      </w:r>
      <w:r w:rsidR="006C53EF">
        <w:rPr>
          <w:rFonts w:ascii="Arial" w:hAnsi="Arial" w:cs="Arial"/>
          <w:iCs/>
          <w:sz w:val="20"/>
          <w:szCs w:val="20"/>
        </w:rPr>
        <w:t xml:space="preserve">v času </w:t>
      </w:r>
      <w:r w:rsidR="007C3B0D" w:rsidRPr="006C53EF">
        <w:rPr>
          <w:rFonts w:ascii="Arial" w:hAnsi="Arial" w:cs="Arial"/>
          <w:iCs/>
          <w:sz w:val="20"/>
          <w:szCs w:val="20"/>
        </w:rPr>
        <w:t>gradnj</w:t>
      </w:r>
      <w:r w:rsidR="006C53EF">
        <w:rPr>
          <w:rFonts w:ascii="Arial" w:hAnsi="Arial" w:cs="Arial"/>
          <w:iCs/>
          <w:sz w:val="20"/>
          <w:szCs w:val="20"/>
        </w:rPr>
        <w:t>e</w:t>
      </w:r>
      <w:r w:rsidR="007C3B0D" w:rsidRPr="006C53EF">
        <w:rPr>
          <w:rFonts w:ascii="Arial" w:hAnsi="Arial" w:cs="Arial"/>
          <w:iCs/>
          <w:sz w:val="20"/>
          <w:szCs w:val="20"/>
        </w:rPr>
        <w:t xml:space="preserve">. </w:t>
      </w:r>
    </w:p>
    <w:p w14:paraId="2BCD7C53" w14:textId="77777777" w:rsidR="006C53EF" w:rsidRPr="006C53EF" w:rsidRDefault="006C53EF" w:rsidP="00FA0E7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1DFECEA3" w14:textId="532321E9" w:rsidR="006C53EF" w:rsidRPr="00BE3A26" w:rsidRDefault="006C53EF" w:rsidP="006C53E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BE3A26">
        <w:rPr>
          <w:rFonts w:ascii="Arial" w:hAnsi="Arial" w:cs="Arial"/>
          <w:iCs/>
          <w:sz w:val="20"/>
          <w:szCs w:val="20"/>
        </w:rPr>
        <w:t xml:space="preserve">Navedeni rok se lahko spremeni le v primeru izrednih dogodkov </w:t>
      </w:r>
      <w:proofErr w:type="gramStart"/>
      <w:r w:rsidRPr="00BE3A26">
        <w:rPr>
          <w:rFonts w:ascii="Arial" w:hAnsi="Arial" w:cs="Arial"/>
          <w:iCs/>
          <w:sz w:val="20"/>
          <w:szCs w:val="20"/>
        </w:rPr>
        <w:t>ali</w:t>
      </w:r>
      <w:proofErr w:type="gramEnd"/>
      <w:r w:rsidRPr="00BE3A26">
        <w:rPr>
          <w:rFonts w:ascii="Arial" w:hAnsi="Arial" w:cs="Arial"/>
          <w:iCs/>
          <w:sz w:val="20"/>
          <w:szCs w:val="20"/>
        </w:rPr>
        <w:t xml:space="preserve"> dogodkov, na katere iz</w:t>
      </w:r>
      <w:r>
        <w:rPr>
          <w:rFonts w:ascii="Arial" w:hAnsi="Arial" w:cs="Arial"/>
          <w:iCs/>
          <w:sz w:val="20"/>
          <w:szCs w:val="20"/>
        </w:rPr>
        <w:t>vajalec</w:t>
      </w:r>
      <w:r w:rsidRPr="00BE3A26">
        <w:rPr>
          <w:rFonts w:ascii="Arial" w:hAnsi="Arial" w:cs="Arial"/>
          <w:iCs/>
          <w:sz w:val="20"/>
          <w:szCs w:val="20"/>
        </w:rPr>
        <w:t xml:space="preserve"> nima vpliva, ki vplivajo na izvedbo del in jih ni bilo mogoče predvideti ter niso krivda izbranega ponudnika.</w:t>
      </w:r>
    </w:p>
    <w:p w14:paraId="50CF7A6E" w14:textId="77777777" w:rsidR="005968C0" w:rsidRDefault="005968C0" w:rsidP="00FA0E7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A7391FC" w14:textId="6B3F339E" w:rsidR="002D7FD3" w:rsidRDefault="002D7FD3" w:rsidP="002D7FD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Izvajalec mora nemudoma ob nastanku razlogov za podaljšanje pogodbenega roka o tem pisno obvestiti naročnika, v nasprotnem primeru </w:t>
      </w:r>
      <w:proofErr w:type="gramStart"/>
      <w:r>
        <w:rPr>
          <w:rFonts w:ascii="Arial" w:hAnsi="Arial" w:cs="Arial"/>
          <w:iCs/>
          <w:sz w:val="20"/>
          <w:szCs w:val="20"/>
        </w:rPr>
        <w:t>ni</w:t>
      </w:r>
      <w:proofErr w:type="gramEnd"/>
      <w:r>
        <w:rPr>
          <w:rFonts w:ascii="Arial" w:hAnsi="Arial" w:cs="Arial"/>
          <w:iCs/>
          <w:sz w:val="20"/>
          <w:szCs w:val="20"/>
        </w:rPr>
        <w:t xml:space="preserve"> upravičen do podaljšanja pogodbenega roka. Morebitne spre</w:t>
      </w:r>
      <w:r w:rsidR="006B43BF">
        <w:rPr>
          <w:rFonts w:ascii="Arial" w:hAnsi="Arial" w:cs="Arial"/>
          <w:iCs/>
          <w:sz w:val="20"/>
          <w:szCs w:val="20"/>
        </w:rPr>
        <w:t>membe pogodbenega roka pogodbeni</w:t>
      </w:r>
      <w:r>
        <w:rPr>
          <w:rFonts w:ascii="Arial" w:hAnsi="Arial" w:cs="Arial"/>
          <w:iCs/>
          <w:sz w:val="20"/>
          <w:szCs w:val="20"/>
        </w:rPr>
        <w:t xml:space="preserve"> strank</w:t>
      </w:r>
      <w:r w:rsidR="006B43BF">
        <w:rPr>
          <w:rFonts w:ascii="Arial" w:hAnsi="Arial" w:cs="Arial"/>
          <w:iCs/>
          <w:sz w:val="20"/>
          <w:szCs w:val="20"/>
        </w:rPr>
        <w:t>i</w:t>
      </w:r>
      <w:r>
        <w:rPr>
          <w:rFonts w:ascii="Arial" w:hAnsi="Arial" w:cs="Arial"/>
          <w:iCs/>
          <w:sz w:val="20"/>
          <w:szCs w:val="20"/>
        </w:rPr>
        <w:t xml:space="preserve"> dogovori</w:t>
      </w:r>
      <w:r w:rsidR="006B43BF">
        <w:rPr>
          <w:rFonts w:ascii="Arial" w:hAnsi="Arial" w:cs="Arial"/>
          <w:iCs/>
          <w:sz w:val="20"/>
          <w:szCs w:val="20"/>
        </w:rPr>
        <w:t>ta</w:t>
      </w:r>
      <w:r>
        <w:rPr>
          <w:rFonts w:ascii="Arial" w:hAnsi="Arial" w:cs="Arial"/>
          <w:iCs/>
          <w:sz w:val="20"/>
          <w:szCs w:val="20"/>
        </w:rPr>
        <w:t xml:space="preserve"> z dodatkom k tej pogodbi</w:t>
      </w:r>
      <w:r w:rsidR="004D026B">
        <w:rPr>
          <w:rFonts w:ascii="Arial" w:hAnsi="Arial" w:cs="Arial"/>
          <w:iCs/>
          <w:sz w:val="20"/>
          <w:szCs w:val="20"/>
        </w:rPr>
        <w:t>,</w:t>
      </w:r>
      <w:r w:rsidR="00215A34">
        <w:rPr>
          <w:rFonts w:ascii="Arial" w:hAnsi="Arial" w:cs="Arial"/>
          <w:iCs/>
          <w:sz w:val="20"/>
          <w:szCs w:val="20"/>
        </w:rPr>
        <w:t xml:space="preserve"> po predhodni potrditvi s strani nadzornega organa</w:t>
      </w:r>
      <w:r>
        <w:rPr>
          <w:rFonts w:ascii="Arial" w:hAnsi="Arial" w:cs="Arial"/>
          <w:iCs/>
          <w:sz w:val="20"/>
          <w:szCs w:val="20"/>
        </w:rPr>
        <w:t xml:space="preserve">. V primeru kakršnega koli podaljšanja pogodbenega roka izvajalec </w:t>
      </w:r>
      <w:proofErr w:type="gramStart"/>
      <w:r>
        <w:rPr>
          <w:rFonts w:ascii="Arial" w:hAnsi="Arial" w:cs="Arial"/>
          <w:iCs/>
          <w:sz w:val="20"/>
          <w:szCs w:val="20"/>
        </w:rPr>
        <w:t>ni</w:t>
      </w:r>
      <w:proofErr w:type="gramEnd"/>
      <w:r>
        <w:rPr>
          <w:rFonts w:ascii="Arial" w:hAnsi="Arial" w:cs="Arial"/>
          <w:iCs/>
          <w:sz w:val="20"/>
          <w:szCs w:val="20"/>
        </w:rPr>
        <w:t xml:space="preserve"> upravičen do povišanja pogodbene vrednosti.</w:t>
      </w:r>
    </w:p>
    <w:p w14:paraId="645D38D8" w14:textId="77777777" w:rsidR="00BD538F" w:rsidRDefault="00BD538F" w:rsidP="002D7FD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EA2695E" w14:textId="3FAE6B8B" w:rsidR="00C63473" w:rsidRDefault="00C63473" w:rsidP="00C6347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Pogodbena obveznost izvajalca je izpolnjena takrat, </w:t>
      </w:r>
      <w:proofErr w:type="gramStart"/>
      <w:r>
        <w:rPr>
          <w:rFonts w:ascii="Arial" w:hAnsi="Arial" w:cs="Arial"/>
          <w:iCs/>
          <w:sz w:val="20"/>
          <w:szCs w:val="20"/>
        </w:rPr>
        <w:t>ko</w:t>
      </w:r>
      <w:proofErr w:type="gramEnd"/>
      <w:r>
        <w:rPr>
          <w:rFonts w:ascii="Arial" w:hAnsi="Arial" w:cs="Arial"/>
          <w:iCs/>
          <w:sz w:val="20"/>
          <w:szCs w:val="20"/>
        </w:rPr>
        <w:t xml:space="preserve"> je uspešno opravljena primopredaja oz. odpravljene vse pomanjkljivosti, ugotovljene pri primopredaji</w:t>
      </w:r>
      <w:r w:rsidR="00F23040">
        <w:rPr>
          <w:rFonts w:ascii="Arial" w:hAnsi="Arial" w:cs="Arial"/>
          <w:iCs/>
          <w:sz w:val="20"/>
          <w:szCs w:val="20"/>
        </w:rPr>
        <w:t xml:space="preserve"> in pridobljeno uporabno dovoljenje, </w:t>
      </w:r>
      <w:r w:rsidR="00FD05C7">
        <w:rPr>
          <w:rFonts w:ascii="Arial" w:hAnsi="Arial" w:cs="Arial"/>
          <w:iCs/>
          <w:sz w:val="20"/>
          <w:szCs w:val="20"/>
        </w:rPr>
        <w:t>skladno s 6</w:t>
      </w:r>
      <w:r>
        <w:rPr>
          <w:rFonts w:ascii="Arial" w:hAnsi="Arial" w:cs="Arial"/>
          <w:iCs/>
          <w:sz w:val="20"/>
          <w:szCs w:val="20"/>
        </w:rPr>
        <w:t xml:space="preserve">. </w:t>
      </w:r>
      <w:proofErr w:type="gramStart"/>
      <w:r>
        <w:rPr>
          <w:rFonts w:ascii="Arial" w:hAnsi="Arial" w:cs="Arial"/>
          <w:iCs/>
          <w:sz w:val="20"/>
          <w:szCs w:val="20"/>
        </w:rPr>
        <w:t>členom</w:t>
      </w:r>
      <w:proofErr w:type="gramEnd"/>
      <w:r>
        <w:rPr>
          <w:rFonts w:ascii="Arial" w:hAnsi="Arial" w:cs="Arial"/>
          <w:iCs/>
          <w:sz w:val="20"/>
          <w:szCs w:val="20"/>
        </w:rPr>
        <w:t xml:space="preserve"> te pogodbe</w:t>
      </w:r>
      <w:r w:rsidR="00441603">
        <w:rPr>
          <w:rFonts w:ascii="Arial" w:hAnsi="Arial" w:cs="Arial"/>
          <w:iCs/>
          <w:sz w:val="20"/>
          <w:szCs w:val="20"/>
        </w:rPr>
        <w:t>,</w:t>
      </w:r>
      <w:r w:rsidR="00442133">
        <w:rPr>
          <w:rFonts w:ascii="Arial" w:hAnsi="Arial" w:cs="Arial"/>
          <w:iCs/>
          <w:sz w:val="20"/>
          <w:szCs w:val="20"/>
        </w:rPr>
        <w:t xml:space="preserve"> </w:t>
      </w:r>
      <w:r w:rsidR="00F23040">
        <w:rPr>
          <w:rFonts w:ascii="Arial" w:hAnsi="Arial" w:cs="Arial"/>
          <w:iCs/>
          <w:sz w:val="20"/>
          <w:szCs w:val="20"/>
        </w:rPr>
        <w:t>ter</w:t>
      </w:r>
      <w:r w:rsidR="00202CA4">
        <w:rPr>
          <w:rFonts w:ascii="Arial" w:hAnsi="Arial" w:cs="Arial"/>
          <w:iCs/>
          <w:sz w:val="20"/>
          <w:szCs w:val="20"/>
        </w:rPr>
        <w:t xml:space="preserve"> naročniku predano finančno zavarovanje za od</w:t>
      </w:r>
      <w:r w:rsidR="00433E3D">
        <w:rPr>
          <w:rFonts w:ascii="Arial" w:hAnsi="Arial" w:cs="Arial"/>
          <w:iCs/>
          <w:sz w:val="20"/>
          <w:szCs w:val="20"/>
        </w:rPr>
        <w:t xml:space="preserve">pravo napak v garancijskem roku, skladno z 19. </w:t>
      </w:r>
      <w:proofErr w:type="gramStart"/>
      <w:r w:rsidR="00433E3D">
        <w:rPr>
          <w:rFonts w:ascii="Arial" w:hAnsi="Arial" w:cs="Arial"/>
          <w:iCs/>
          <w:sz w:val="20"/>
          <w:szCs w:val="20"/>
        </w:rPr>
        <w:t>členom</w:t>
      </w:r>
      <w:proofErr w:type="gramEnd"/>
      <w:r w:rsidR="00433E3D">
        <w:rPr>
          <w:rFonts w:ascii="Arial" w:hAnsi="Arial" w:cs="Arial"/>
          <w:iCs/>
          <w:sz w:val="20"/>
          <w:szCs w:val="20"/>
        </w:rPr>
        <w:t xml:space="preserve"> te pogodbe.</w:t>
      </w:r>
    </w:p>
    <w:p w14:paraId="624F1D66" w14:textId="77777777" w:rsidR="004D7BAA" w:rsidRDefault="004D7BAA"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DD5D429" w14:textId="44627ECE" w:rsidR="00F00692" w:rsidRDefault="00F00692"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Naročnik si pridržuje pravico, da v izrednih primerih začasno ustavi dela</w:t>
      </w:r>
      <w:r w:rsidR="00AC034E">
        <w:rPr>
          <w:rFonts w:ascii="Arial" w:hAnsi="Arial" w:cs="Arial"/>
          <w:iCs/>
          <w:sz w:val="20"/>
          <w:szCs w:val="20"/>
        </w:rPr>
        <w:t>,</w:t>
      </w:r>
      <w:r>
        <w:rPr>
          <w:rFonts w:ascii="Arial" w:hAnsi="Arial" w:cs="Arial"/>
          <w:iCs/>
          <w:sz w:val="20"/>
          <w:szCs w:val="20"/>
        </w:rPr>
        <w:t xml:space="preserve"> </w:t>
      </w:r>
      <w:r w:rsidR="00AC034E">
        <w:rPr>
          <w:rFonts w:ascii="Arial" w:hAnsi="Arial" w:cs="Arial"/>
          <w:iCs/>
          <w:sz w:val="20"/>
          <w:szCs w:val="20"/>
        </w:rPr>
        <w:t>o</w:t>
      </w:r>
      <w:r>
        <w:rPr>
          <w:rFonts w:ascii="Arial" w:hAnsi="Arial" w:cs="Arial"/>
          <w:iCs/>
          <w:sz w:val="20"/>
          <w:szCs w:val="20"/>
        </w:rPr>
        <w:t xml:space="preserve"> </w:t>
      </w:r>
      <w:r w:rsidR="00AC034E">
        <w:rPr>
          <w:rFonts w:ascii="Arial" w:hAnsi="Arial" w:cs="Arial"/>
          <w:iCs/>
          <w:sz w:val="20"/>
          <w:szCs w:val="20"/>
        </w:rPr>
        <w:t>č</w:t>
      </w:r>
      <w:r>
        <w:rPr>
          <w:rFonts w:ascii="Arial" w:hAnsi="Arial" w:cs="Arial"/>
          <w:iCs/>
          <w:sz w:val="20"/>
          <w:szCs w:val="20"/>
        </w:rPr>
        <w:t>em</w:t>
      </w:r>
      <w:r w:rsidR="00AC034E">
        <w:rPr>
          <w:rFonts w:ascii="Arial" w:hAnsi="Arial" w:cs="Arial"/>
          <w:iCs/>
          <w:sz w:val="20"/>
          <w:szCs w:val="20"/>
        </w:rPr>
        <w:t>er</w:t>
      </w:r>
      <w:r>
        <w:rPr>
          <w:rFonts w:ascii="Arial" w:hAnsi="Arial" w:cs="Arial"/>
          <w:iCs/>
          <w:sz w:val="20"/>
          <w:szCs w:val="20"/>
        </w:rPr>
        <w:t xml:space="preserve"> </w:t>
      </w:r>
      <w:proofErr w:type="gramStart"/>
      <w:r>
        <w:rPr>
          <w:rFonts w:ascii="Arial" w:hAnsi="Arial" w:cs="Arial"/>
          <w:iCs/>
          <w:sz w:val="20"/>
          <w:szCs w:val="20"/>
        </w:rPr>
        <w:t>bo</w:t>
      </w:r>
      <w:proofErr w:type="gramEnd"/>
      <w:r>
        <w:rPr>
          <w:rFonts w:ascii="Arial" w:hAnsi="Arial" w:cs="Arial"/>
          <w:iCs/>
          <w:sz w:val="20"/>
          <w:szCs w:val="20"/>
        </w:rPr>
        <w:t xml:space="preserve"> pravočasno obvestil izvajalca. V tem primeru izvajalec nima pravice zaračunavati stroškov, ki so nastali zaradi zaustavitve del. Rok izvedbe se v tem primeru ustrezno podaljša. Če naročnik ne določi drugače, se dela izvajajo neprekinjeno.</w:t>
      </w:r>
    </w:p>
    <w:p w14:paraId="7FF8505F" w14:textId="77777777" w:rsidR="00371FAF" w:rsidRDefault="00371FAF"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4304166" w14:textId="77777777" w:rsidR="00371FAF" w:rsidRDefault="00371FAF"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A32ABE2" w14:textId="2D594B84" w:rsidR="009501A4" w:rsidRDefault="009501A4" w:rsidP="009501A4">
      <w:pPr>
        <w:jc w:val="both"/>
        <w:rPr>
          <w:rFonts w:ascii="Arial" w:hAnsi="Arial" w:cs="Arial"/>
          <w:b/>
          <w:iCs/>
          <w:sz w:val="20"/>
          <w:szCs w:val="20"/>
        </w:rPr>
      </w:pPr>
      <w:r>
        <w:rPr>
          <w:rFonts w:ascii="Arial" w:hAnsi="Arial" w:cs="Arial"/>
          <w:b/>
          <w:iCs/>
          <w:sz w:val="20"/>
          <w:szCs w:val="20"/>
        </w:rPr>
        <w:t xml:space="preserve">Predaja in prevzem pogodbenih </w:t>
      </w:r>
      <w:proofErr w:type="gramStart"/>
      <w:r>
        <w:rPr>
          <w:rFonts w:ascii="Arial" w:hAnsi="Arial" w:cs="Arial"/>
          <w:b/>
          <w:iCs/>
          <w:sz w:val="20"/>
          <w:szCs w:val="20"/>
        </w:rPr>
        <w:t>del</w:t>
      </w:r>
      <w:proofErr w:type="gramEnd"/>
    </w:p>
    <w:p w14:paraId="34F8EFC8" w14:textId="7D072DD6" w:rsidR="009501A4" w:rsidRPr="00672D75" w:rsidRDefault="009501A4" w:rsidP="002A0C57">
      <w:pPr>
        <w:numPr>
          <w:ilvl w:val="0"/>
          <w:numId w:val="3"/>
        </w:numPr>
        <w:jc w:val="center"/>
        <w:rPr>
          <w:rFonts w:ascii="Arial" w:hAnsi="Arial" w:cs="Arial"/>
          <w:sz w:val="20"/>
          <w:szCs w:val="20"/>
        </w:rPr>
      </w:pPr>
      <w:r w:rsidRPr="00672D75">
        <w:rPr>
          <w:rFonts w:ascii="Arial" w:hAnsi="Arial" w:cs="Arial"/>
          <w:sz w:val="20"/>
          <w:szCs w:val="20"/>
        </w:rPr>
        <w:t>člen</w:t>
      </w:r>
    </w:p>
    <w:p w14:paraId="50E87041" w14:textId="77777777" w:rsidR="006A3F0F" w:rsidRDefault="006A3F0F"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48672A3" w14:textId="29527F7B" w:rsidR="000E2819" w:rsidRDefault="000E2819"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Naročnik se zavezuje izvedena dela prevzeti najkasneje v 10 dneh po prejetju izvajalčevega obvestila. Datum prevzema naročnik sporoči izvajalcu, ki se zavezuje zagotoviti pooblaščeno osebo, ki </w:t>
      </w:r>
      <w:proofErr w:type="gramStart"/>
      <w:r>
        <w:rPr>
          <w:rFonts w:ascii="Arial" w:hAnsi="Arial" w:cs="Arial"/>
          <w:iCs/>
          <w:sz w:val="20"/>
          <w:szCs w:val="20"/>
        </w:rPr>
        <w:t>bo</w:t>
      </w:r>
      <w:proofErr w:type="gramEnd"/>
      <w:r>
        <w:rPr>
          <w:rFonts w:ascii="Arial" w:hAnsi="Arial" w:cs="Arial"/>
          <w:iCs/>
          <w:sz w:val="20"/>
          <w:szCs w:val="20"/>
        </w:rPr>
        <w:t xml:space="preserve"> sodelovala pri prevzemu.</w:t>
      </w:r>
      <w:r w:rsidR="006A3F0F">
        <w:rPr>
          <w:rFonts w:ascii="Arial" w:hAnsi="Arial" w:cs="Arial"/>
          <w:iCs/>
          <w:sz w:val="20"/>
          <w:szCs w:val="20"/>
        </w:rPr>
        <w:t xml:space="preserve"> </w:t>
      </w:r>
    </w:p>
    <w:p w14:paraId="34E89CE6" w14:textId="77777777" w:rsidR="000E2819" w:rsidRDefault="000E2819"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1AB2939" w14:textId="677C7363" w:rsidR="000E2819" w:rsidRDefault="003955AC"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Količinski in kakovostni prevzem pogodbenih </w:t>
      </w:r>
      <w:proofErr w:type="gramStart"/>
      <w:r>
        <w:rPr>
          <w:rFonts w:ascii="Arial" w:hAnsi="Arial" w:cs="Arial"/>
          <w:iCs/>
          <w:sz w:val="20"/>
          <w:szCs w:val="20"/>
        </w:rPr>
        <w:t>del</w:t>
      </w:r>
      <w:proofErr w:type="gramEnd"/>
      <w:r>
        <w:rPr>
          <w:rFonts w:ascii="Arial" w:hAnsi="Arial" w:cs="Arial"/>
          <w:iCs/>
          <w:sz w:val="20"/>
          <w:szCs w:val="20"/>
        </w:rPr>
        <w:t xml:space="preserve"> (primopredaja) se opravi s prevzemnim zapisnikom za izvedena dela. Prevzemni zapisnik, </w:t>
      </w:r>
      <w:proofErr w:type="gramStart"/>
      <w:r>
        <w:rPr>
          <w:rFonts w:ascii="Arial" w:hAnsi="Arial" w:cs="Arial"/>
          <w:iCs/>
          <w:sz w:val="20"/>
          <w:szCs w:val="20"/>
        </w:rPr>
        <w:t>na</w:t>
      </w:r>
      <w:proofErr w:type="gramEnd"/>
      <w:r>
        <w:rPr>
          <w:rFonts w:ascii="Arial" w:hAnsi="Arial" w:cs="Arial"/>
          <w:iCs/>
          <w:sz w:val="20"/>
          <w:szCs w:val="20"/>
        </w:rPr>
        <w:t xml:space="preserve"> podlagi kakovostno izvedenih del ter vse potrebnih priloženih listin, podpišejo </w:t>
      </w:r>
      <w:r w:rsidR="00E6160F">
        <w:rPr>
          <w:rFonts w:ascii="Arial" w:hAnsi="Arial" w:cs="Arial"/>
          <w:iCs/>
          <w:sz w:val="20"/>
          <w:szCs w:val="20"/>
        </w:rPr>
        <w:t>predstavni</w:t>
      </w:r>
      <w:r w:rsidR="00D14CA1">
        <w:rPr>
          <w:rFonts w:ascii="Arial" w:hAnsi="Arial" w:cs="Arial"/>
          <w:iCs/>
          <w:sz w:val="20"/>
          <w:szCs w:val="20"/>
        </w:rPr>
        <w:t>k</w:t>
      </w:r>
      <w:r w:rsidR="00E6160F">
        <w:rPr>
          <w:rFonts w:ascii="Arial" w:hAnsi="Arial" w:cs="Arial"/>
          <w:iCs/>
          <w:sz w:val="20"/>
          <w:szCs w:val="20"/>
        </w:rPr>
        <w:t xml:space="preserve"> </w:t>
      </w:r>
      <w:r>
        <w:rPr>
          <w:rFonts w:ascii="Arial" w:hAnsi="Arial" w:cs="Arial"/>
          <w:iCs/>
          <w:sz w:val="20"/>
          <w:szCs w:val="20"/>
        </w:rPr>
        <w:t>naročnika, predstavnik izvajalca</w:t>
      </w:r>
      <w:r w:rsidR="00BD1E9D">
        <w:rPr>
          <w:rFonts w:ascii="Arial" w:hAnsi="Arial" w:cs="Arial"/>
          <w:iCs/>
          <w:sz w:val="20"/>
          <w:szCs w:val="20"/>
        </w:rPr>
        <w:t xml:space="preserve"> in </w:t>
      </w:r>
      <w:r>
        <w:rPr>
          <w:rFonts w:ascii="Arial" w:hAnsi="Arial" w:cs="Arial"/>
          <w:iCs/>
          <w:sz w:val="20"/>
          <w:szCs w:val="20"/>
        </w:rPr>
        <w:t xml:space="preserve">predstavnik nadzornega </w:t>
      </w:r>
      <w:r w:rsidRPr="00D463F7">
        <w:rPr>
          <w:rFonts w:ascii="Arial" w:hAnsi="Arial" w:cs="Arial"/>
          <w:iCs/>
          <w:sz w:val="20"/>
          <w:szCs w:val="20"/>
        </w:rPr>
        <w:t>organa</w:t>
      </w:r>
      <w:r w:rsidR="00BD1E9D" w:rsidRPr="00D463F7">
        <w:rPr>
          <w:rFonts w:ascii="Arial" w:hAnsi="Arial" w:cs="Arial"/>
          <w:iCs/>
          <w:sz w:val="20"/>
          <w:szCs w:val="20"/>
        </w:rPr>
        <w:t xml:space="preserve">. </w:t>
      </w:r>
      <w:r w:rsidRPr="00D463F7">
        <w:rPr>
          <w:rFonts w:ascii="Arial" w:hAnsi="Arial" w:cs="Arial"/>
          <w:iCs/>
          <w:sz w:val="20"/>
          <w:szCs w:val="20"/>
        </w:rPr>
        <w:t xml:space="preserve">Kakovostni prevzem </w:t>
      </w:r>
      <w:r w:rsidR="00D463F7" w:rsidRPr="00D463F7">
        <w:rPr>
          <w:rFonts w:ascii="Arial" w:hAnsi="Arial" w:cs="Arial"/>
          <w:iCs/>
          <w:sz w:val="20"/>
          <w:szCs w:val="20"/>
        </w:rPr>
        <w:t>se izvede</w:t>
      </w:r>
      <w:r w:rsidRPr="00D463F7">
        <w:rPr>
          <w:rFonts w:ascii="Arial" w:hAnsi="Arial" w:cs="Arial"/>
          <w:iCs/>
          <w:sz w:val="20"/>
          <w:szCs w:val="20"/>
        </w:rPr>
        <w:t xml:space="preserve"> po predpisih, strokovnih normah in standardih, veljavnih ob </w:t>
      </w:r>
      <w:r>
        <w:rPr>
          <w:rFonts w:ascii="Arial" w:hAnsi="Arial" w:cs="Arial"/>
          <w:iCs/>
          <w:sz w:val="20"/>
          <w:szCs w:val="20"/>
        </w:rPr>
        <w:t>prevzemu.</w:t>
      </w:r>
      <w:r w:rsidR="008156EF">
        <w:rPr>
          <w:rFonts w:ascii="Arial" w:hAnsi="Arial" w:cs="Arial"/>
          <w:iCs/>
          <w:sz w:val="20"/>
          <w:szCs w:val="20"/>
        </w:rPr>
        <w:t xml:space="preserve"> </w:t>
      </w:r>
    </w:p>
    <w:p w14:paraId="5C2BF94F" w14:textId="77777777" w:rsidR="000E2819" w:rsidRDefault="000E2819"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28024EF"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V prevzemni zapisnik se vpišejo predvsem naslednje ugotovitve prevzema:</w:t>
      </w:r>
    </w:p>
    <w:p w14:paraId="4915D00C"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ali</w:t>
      </w:r>
      <w:proofErr w:type="gramEnd"/>
      <w:r>
        <w:rPr>
          <w:rFonts w:ascii="Arial" w:hAnsi="Arial" w:cs="Arial"/>
          <w:iCs/>
          <w:sz w:val="20"/>
          <w:szCs w:val="20"/>
        </w:rPr>
        <w:t xml:space="preserve"> izvedena dela ustrezajo določilom te pogodbe, veljavnim zakonskim predpisom in pravilom stroke;</w:t>
      </w:r>
    </w:p>
    <w:p w14:paraId="64DB336D"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kakovost</w:t>
      </w:r>
      <w:proofErr w:type="gramEnd"/>
      <w:r>
        <w:rPr>
          <w:rFonts w:ascii="Arial" w:hAnsi="Arial" w:cs="Arial"/>
          <w:iCs/>
          <w:sz w:val="20"/>
          <w:szCs w:val="20"/>
        </w:rPr>
        <w:t xml:space="preserve"> izvedenih del in pripombe v zvezi z njo;</w:t>
      </w:r>
    </w:p>
    <w:p w14:paraId="4850B8FC"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opredelitev</w:t>
      </w:r>
      <w:proofErr w:type="gramEnd"/>
      <w:r>
        <w:rPr>
          <w:rFonts w:ascii="Arial" w:hAnsi="Arial" w:cs="Arial"/>
          <w:iCs/>
          <w:sz w:val="20"/>
          <w:szCs w:val="20"/>
        </w:rPr>
        <w:t xml:space="preserve"> del, ki jih je izvajalec dolžan ponovno izvesti, dokončati ali popraviti;</w:t>
      </w:r>
    </w:p>
    <w:p w14:paraId="5BD573F6"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predane</w:t>
      </w:r>
      <w:proofErr w:type="gramEnd"/>
      <w:r>
        <w:rPr>
          <w:rFonts w:ascii="Arial" w:hAnsi="Arial" w:cs="Arial"/>
          <w:iCs/>
          <w:sz w:val="20"/>
          <w:szCs w:val="20"/>
        </w:rPr>
        <w:t xml:space="preserve"> listine in dokumenti;</w:t>
      </w:r>
    </w:p>
    <w:p w14:paraId="26CE8B19"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datum</w:t>
      </w:r>
      <w:proofErr w:type="gramEnd"/>
      <w:r>
        <w:rPr>
          <w:rFonts w:ascii="Arial" w:hAnsi="Arial" w:cs="Arial"/>
          <w:iCs/>
          <w:sz w:val="20"/>
          <w:szCs w:val="20"/>
        </w:rPr>
        <w:t xml:space="preserve"> prevzema del.</w:t>
      </w:r>
    </w:p>
    <w:p w14:paraId="1000FCCB" w14:textId="77777777" w:rsidR="000E2819" w:rsidRDefault="000E2819"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7823FE0" w14:textId="205E5E84" w:rsidR="00167398" w:rsidRDefault="008156EF"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lastRenderedPageBreak/>
        <w:t xml:space="preserve">Morebitne napake se </w:t>
      </w:r>
      <w:r w:rsidR="000E2819">
        <w:rPr>
          <w:rFonts w:ascii="Arial" w:hAnsi="Arial" w:cs="Arial"/>
          <w:iCs/>
          <w:sz w:val="20"/>
          <w:szCs w:val="20"/>
        </w:rPr>
        <w:t xml:space="preserve">torej </w:t>
      </w:r>
      <w:r>
        <w:rPr>
          <w:rFonts w:ascii="Arial" w:hAnsi="Arial" w:cs="Arial"/>
          <w:iCs/>
          <w:sz w:val="20"/>
          <w:szCs w:val="20"/>
        </w:rPr>
        <w:t xml:space="preserve">vpišejo v </w:t>
      </w:r>
      <w:r w:rsidR="000E2819">
        <w:rPr>
          <w:rFonts w:ascii="Arial" w:hAnsi="Arial" w:cs="Arial"/>
          <w:iCs/>
          <w:sz w:val="20"/>
          <w:szCs w:val="20"/>
        </w:rPr>
        <w:t xml:space="preserve">prevzemni </w:t>
      </w:r>
      <w:r>
        <w:rPr>
          <w:rFonts w:ascii="Arial" w:hAnsi="Arial" w:cs="Arial"/>
          <w:iCs/>
          <w:sz w:val="20"/>
          <w:szCs w:val="20"/>
        </w:rPr>
        <w:t xml:space="preserve">zapisnik, pri čemer se sporazumno določi rok za njihovo odpravo. Če izvajalec napak ne odpravi v dogovorjenem roku, jih je po načelu dobrega gospodarja upravičen odpraviti naročnik </w:t>
      </w:r>
      <w:proofErr w:type="gramStart"/>
      <w:r>
        <w:rPr>
          <w:rFonts w:ascii="Arial" w:hAnsi="Arial" w:cs="Arial"/>
          <w:iCs/>
          <w:sz w:val="20"/>
          <w:szCs w:val="20"/>
        </w:rPr>
        <w:t>na</w:t>
      </w:r>
      <w:proofErr w:type="gramEnd"/>
      <w:r>
        <w:rPr>
          <w:rFonts w:ascii="Arial" w:hAnsi="Arial" w:cs="Arial"/>
          <w:iCs/>
          <w:sz w:val="20"/>
          <w:szCs w:val="20"/>
        </w:rPr>
        <w:t xml:space="preserve"> račun izvajalca.</w:t>
      </w:r>
    </w:p>
    <w:p w14:paraId="7E373B2A" w14:textId="77777777" w:rsidR="00C3661F" w:rsidRDefault="00C3661F"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1DDA03C" w14:textId="77777777" w:rsidR="006D04AF" w:rsidRPr="009C6EDD" w:rsidRDefault="006D04AF" w:rsidP="006D04A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9C6EDD">
        <w:rPr>
          <w:rFonts w:ascii="Arial" w:hAnsi="Arial" w:cs="Arial"/>
          <w:iCs/>
          <w:sz w:val="20"/>
          <w:szCs w:val="20"/>
        </w:rPr>
        <w:t xml:space="preserve">Izvajalec mora </w:t>
      </w:r>
      <w:r>
        <w:rPr>
          <w:rFonts w:ascii="Arial" w:hAnsi="Arial" w:cs="Arial"/>
          <w:iCs/>
          <w:sz w:val="20"/>
          <w:szCs w:val="20"/>
        </w:rPr>
        <w:t>sodelovati</w:t>
      </w:r>
      <w:r w:rsidRPr="009C6EDD">
        <w:rPr>
          <w:rFonts w:ascii="Arial" w:hAnsi="Arial" w:cs="Arial"/>
          <w:iCs/>
          <w:sz w:val="20"/>
          <w:szCs w:val="20"/>
        </w:rPr>
        <w:t xml:space="preserve"> tudi </w:t>
      </w:r>
      <w:r>
        <w:rPr>
          <w:rFonts w:ascii="Arial" w:hAnsi="Arial" w:cs="Arial"/>
          <w:iCs/>
          <w:sz w:val="20"/>
          <w:szCs w:val="20"/>
        </w:rPr>
        <w:t xml:space="preserve">pri postopku </w:t>
      </w:r>
      <w:r w:rsidRPr="009C6EDD">
        <w:rPr>
          <w:rFonts w:ascii="Arial" w:hAnsi="Arial" w:cs="Arial"/>
          <w:iCs/>
          <w:sz w:val="20"/>
          <w:szCs w:val="20"/>
        </w:rPr>
        <w:t>za pridobitev uporabnega dovoljenja, kar pomeni, da mora:</w:t>
      </w:r>
    </w:p>
    <w:p w14:paraId="2E58D399" w14:textId="77777777" w:rsidR="006D04AF" w:rsidRPr="009C6EDD" w:rsidRDefault="006D04AF" w:rsidP="006D04A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9C6EDD">
        <w:rPr>
          <w:rFonts w:ascii="Arial" w:hAnsi="Arial" w:cs="Arial"/>
          <w:iCs/>
          <w:sz w:val="20"/>
          <w:szCs w:val="20"/>
        </w:rPr>
        <w:t xml:space="preserve">- </w:t>
      </w:r>
      <w:proofErr w:type="gramStart"/>
      <w:r w:rsidRPr="009C6EDD">
        <w:rPr>
          <w:rFonts w:ascii="Arial" w:hAnsi="Arial" w:cs="Arial"/>
          <w:iCs/>
          <w:sz w:val="20"/>
          <w:szCs w:val="20"/>
        </w:rPr>
        <w:t>zagotoviti</w:t>
      </w:r>
      <w:proofErr w:type="gramEnd"/>
      <w:r w:rsidRPr="009C6EDD">
        <w:rPr>
          <w:rFonts w:ascii="Arial" w:hAnsi="Arial" w:cs="Arial"/>
          <w:iCs/>
          <w:sz w:val="20"/>
          <w:szCs w:val="20"/>
        </w:rPr>
        <w:t xml:space="preserve"> vso potrebno tehnično dokumentacijo, ki bo priloga vloge iz naslednje alineje (izjavo, s katero nadzorni organ potrdi, da so bile med gradnjo v projekt vnesene vse spremembe, ki so skladne z izdanim gradbenim dovoljenjem; gradbeni dnevnik; dokazilo o zanesljivosti objekta; projekt za obratovanje in vzdrževanje objekta; druge podatke in dokazila, če to določa gradbeno dovoljenje ali poseben zakon);</w:t>
      </w:r>
    </w:p>
    <w:p w14:paraId="20BA5819" w14:textId="77777777" w:rsidR="006D04AF" w:rsidRPr="009C6EDD" w:rsidRDefault="006D04AF" w:rsidP="006D04A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9C6EDD">
        <w:rPr>
          <w:rFonts w:ascii="Arial" w:hAnsi="Arial" w:cs="Arial"/>
          <w:iCs/>
          <w:sz w:val="20"/>
          <w:szCs w:val="20"/>
        </w:rPr>
        <w:t xml:space="preserve">- </w:t>
      </w:r>
      <w:proofErr w:type="gramStart"/>
      <w:r>
        <w:rPr>
          <w:rFonts w:ascii="Arial" w:hAnsi="Arial" w:cs="Arial"/>
          <w:iCs/>
          <w:sz w:val="20"/>
          <w:szCs w:val="20"/>
        </w:rPr>
        <w:t>sodelovati</w:t>
      </w:r>
      <w:proofErr w:type="gramEnd"/>
      <w:r>
        <w:rPr>
          <w:rFonts w:ascii="Arial" w:hAnsi="Arial" w:cs="Arial"/>
          <w:iCs/>
          <w:sz w:val="20"/>
          <w:szCs w:val="20"/>
        </w:rPr>
        <w:t xml:space="preserve"> pri</w:t>
      </w:r>
      <w:r w:rsidRPr="009C6EDD">
        <w:rPr>
          <w:rFonts w:ascii="Arial" w:hAnsi="Arial" w:cs="Arial"/>
          <w:iCs/>
          <w:sz w:val="20"/>
          <w:szCs w:val="20"/>
        </w:rPr>
        <w:t xml:space="preserve"> tehnične</w:t>
      </w:r>
      <w:r>
        <w:rPr>
          <w:rFonts w:ascii="Arial" w:hAnsi="Arial" w:cs="Arial"/>
          <w:iCs/>
          <w:sz w:val="20"/>
          <w:szCs w:val="20"/>
        </w:rPr>
        <w:t>m</w:t>
      </w:r>
      <w:r w:rsidRPr="009C6EDD">
        <w:rPr>
          <w:rFonts w:ascii="Arial" w:hAnsi="Arial" w:cs="Arial"/>
          <w:iCs/>
          <w:sz w:val="20"/>
          <w:szCs w:val="20"/>
        </w:rPr>
        <w:t xml:space="preserve"> pregled</w:t>
      </w:r>
      <w:r>
        <w:rPr>
          <w:rFonts w:ascii="Arial" w:hAnsi="Arial" w:cs="Arial"/>
          <w:iCs/>
          <w:sz w:val="20"/>
          <w:szCs w:val="20"/>
        </w:rPr>
        <w:t>u</w:t>
      </w:r>
      <w:r w:rsidRPr="009C6EDD">
        <w:rPr>
          <w:rFonts w:ascii="Arial" w:hAnsi="Arial" w:cs="Arial"/>
          <w:iCs/>
          <w:sz w:val="20"/>
          <w:szCs w:val="20"/>
        </w:rPr>
        <w:t xml:space="preserve"> z navzočnostjo </w:t>
      </w:r>
      <w:r>
        <w:rPr>
          <w:rFonts w:ascii="Arial" w:hAnsi="Arial" w:cs="Arial"/>
          <w:iCs/>
          <w:sz w:val="20"/>
          <w:szCs w:val="20"/>
        </w:rPr>
        <w:t>svojih</w:t>
      </w:r>
      <w:r w:rsidRPr="009C6EDD">
        <w:rPr>
          <w:rFonts w:ascii="Arial" w:hAnsi="Arial" w:cs="Arial"/>
          <w:iCs/>
          <w:sz w:val="20"/>
          <w:szCs w:val="20"/>
        </w:rPr>
        <w:t xml:space="preserve"> predstavnikov;</w:t>
      </w:r>
    </w:p>
    <w:p w14:paraId="27D27473" w14:textId="77777777" w:rsidR="006D04AF" w:rsidRPr="009C6EDD" w:rsidRDefault="006D04AF" w:rsidP="006D04A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9C6EDD">
        <w:rPr>
          <w:rFonts w:ascii="Arial" w:hAnsi="Arial" w:cs="Arial"/>
          <w:iCs/>
          <w:sz w:val="20"/>
          <w:szCs w:val="20"/>
        </w:rPr>
        <w:t xml:space="preserve">- </w:t>
      </w:r>
      <w:proofErr w:type="gramStart"/>
      <w:r w:rsidRPr="009C6EDD">
        <w:rPr>
          <w:rFonts w:ascii="Arial" w:hAnsi="Arial" w:cs="Arial"/>
          <w:iCs/>
          <w:sz w:val="20"/>
          <w:szCs w:val="20"/>
        </w:rPr>
        <w:t>v</w:t>
      </w:r>
      <w:proofErr w:type="gramEnd"/>
      <w:r w:rsidRPr="009C6EDD">
        <w:rPr>
          <w:rFonts w:ascii="Arial" w:hAnsi="Arial" w:cs="Arial"/>
          <w:iCs/>
          <w:sz w:val="20"/>
          <w:szCs w:val="20"/>
        </w:rPr>
        <w:t xml:space="preserve"> primeru ugotovljenih pomanjkljivosti odpraviti le-te.</w:t>
      </w:r>
    </w:p>
    <w:p w14:paraId="202C8B35" w14:textId="77777777" w:rsidR="00CA38BC" w:rsidRDefault="00CA38BC"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A7B253B" w14:textId="77777777" w:rsidR="006F2D12" w:rsidRDefault="006F2D12"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2BC36D4" w14:textId="03ABADEC" w:rsidR="00167398" w:rsidRPr="001D67A7" w:rsidRDefault="00167398" w:rsidP="00167398">
      <w:pPr>
        <w:jc w:val="both"/>
        <w:rPr>
          <w:rFonts w:ascii="Arial" w:hAnsi="Arial" w:cs="Arial"/>
          <w:b/>
          <w:sz w:val="20"/>
          <w:szCs w:val="20"/>
        </w:rPr>
      </w:pPr>
      <w:r w:rsidRPr="001D67A7">
        <w:rPr>
          <w:rFonts w:ascii="Arial" w:hAnsi="Arial" w:cs="Arial"/>
          <w:b/>
          <w:sz w:val="20"/>
          <w:szCs w:val="20"/>
        </w:rPr>
        <w:t>Način obračuna in rok plačila</w:t>
      </w:r>
    </w:p>
    <w:p w14:paraId="3990523F" w14:textId="592A9376" w:rsidR="00167398" w:rsidRPr="0033759E" w:rsidRDefault="00167398" w:rsidP="002A0C57">
      <w:pPr>
        <w:numPr>
          <w:ilvl w:val="0"/>
          <w:numId w:val="3"/>
        </w:numPr>
        <w:jc w:val="center"/>
        <w:rPr>
          <w:rFonts w:ascii="Arial" w:hAnsi="Arial" w:cs="Arial"/>
          <w:sz w:val="20"/>
          <w:szCs w:val="20"/>
        </w:rPr>
      </w:pPr>
      <w:r w:rsidRPr="0033759E">
        <w:rPr>
          <w:rFonts w:ascii="Arial" w:hAnsi="Arial" w:cs="Arial"/>
          <w:sz w:val="20"/>
          <w:szCs w:val="20"/>
        </w:rPr>
        <w:t>člen</w:t>
      </w:r>
    </w:p>
    <w:p w14:paraId="70B01A6B" w14:textId="77777777" w:rsidR="00167398" w:rsidRPr="001D67A7" w:rsidRDefault="00167398" w:rsidP="00167398">
      <w:pPr>
        <w:ind w:left="360"/>
        <w:jc w:val="center"/>
        <w:rPr>
          <w:rFonts w:ascii="Arial" w:hAnsi="Arial" w:cs="Arial"/>
          <w:b/>
          <w:sz w:val="20"/>
          <w:szCs w:val="20"/>
        </w:rPr>
      </w:pPr>
    </w:p>
    <w:p w14:paraId="02B9FE44" w14:textId="2CD71C6A" w:rsidR="00754DBD" w:rsidRDefault="004914BB" w:rsidP="00754D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Obračun se </w:t>
      </w:r>
      <w:proofErr w:type="gramStart"/>
      <w:r>
        <w:rPr>
          <w:rFonts w:ascii="Arial" w:hAnsi="Arial" w:cs="Arial"/>
          <w:sz w:val="20"/>
          <w:szCs w:val="20"/>
        </w:rPr>
        <w:t>bo</w:t>
      </w:r>
      <w:proofErr w:type="gramEnd"/>
      <w:r>
        <w:rPr>
          <w:rFonts w:ascii="Arial" w:hAnsi="Arial" w:cs="Arial"/>
          <w:sz w:val="20"/>
          <w:szCs w:val="20"/>
        </w:rPr>
        <w:t xml:space="preserve"> izvedel na podlagi potrjenih mesečnih situacij, izstavljenih v višini izvedenih del, ugotovljenih s stopnjo gotovosti in potrjenih s strani gradbenega nadzora.</w:t>
      </w:r>
      <w:r w:rsidRPr="004914BB">
        <w:rPr>
          <w:rFonts w:ascii="Arial" w:hAnsi="Arial" w:cs="Arial"/>
          <w:sz w:val="20"/>
          <w:szCs w:val="20"/>
        </w:rPr>
        <w:t xml:space="preserve"> </w:t>
      </w:r>
      <w:r>
        <w:rPr>
          <w:rFonts w:ascii="Arial" w:hAnsi="Arial" w:cs="Arial"/>
          <w:sz w:val="20"/>
          <w:szCs w:val="20"/>
        </w:rPr>
        <w:t>Situacije morajo biti predhodno usklajene z dokumentom o dejansko izvršenih količinah-knjigo obračunskih izmer in cenami iz predračuna izvajalca.</w:t>
      </w:r>
      <w:r w:rsidR="00754DBD" w:rsidRPr="00754DBD">
        <w:rPr>
          <w:rFonts w:ascii="Arial" w:hAnsi="Arial" w:cs="Arial"/>
          <w:sz w:val="20"/>
          <w:szCs w:val="20"/>
        </w:rPr>
        <w:t xml:space="preserve"> </w:t>
      </w:r>
      <w:r w:rsidR="00173427">
        <w:rPr>
          <w:rFonts w:ascii="Arial" w:hAnsi="Arial" w:cs="Arial"/>
          <w:sz w:val="20"/>
          <w:szCs w:val="20"/>
        </w:rPr>
        <w:t xml:space="preserve">Situacije morajo biti izstavljene v obliki, kot je predvidena v popisu </w:t>
      </w:r>
      <w:proofErr w:type="gramStart"/>
      <w:r w:rsidR="00173427">
        <w:rPr>
          <w:rFonts w:ascii="Arial" w:hAnsi="Arial" w:cs="Arial"/>
          <w:sz w:val="20"/>
          <w:szCs w:val="20"/>
        </w:rPr>
        <w:t>del</w:t>
      </w:r>
      <w:proofErr w:type="gramEnd"/>
      <w:r w:rsidR="00173427">
        <w:rPr>
          <w:rFonts w:ascii="Arial" w:hAnsi="Arial" w:cs="Arial"/>
          <w:sz w:val="20"/>
          <w:szCs w:val="20"/>
        </w:rPr>
        <w:t>, ki je bil izpolnjen kot predračun za predmetno javno naročilo.</w:t>
      </w:r>
    </w:p>
    <w:p w14:paraId="4EA2BA32" w14:textId="77777777" w:rsidR="00754DBD" w:rsidRDefault="00754DBD" w:rsidP="00754D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3D3183D7" w14:textId="77777777" w:rsidR="00B94210" w:rsidRPr="004A4463" w:rsidRDefault="00754DBD" w:rsidP="00B94210">
      <w:pPr>
        <w:jc w:val="both"/>
        <w:rPr>
          <w:rFonts w:ascii="Arial" w:hAnsi="Arial" w:cs="Arial"/>
          <w:sz w:val="20"/>
          <w:szCs w:val="20"/>
        </w:rPr>
      </w:pPr>
      <w:r>
        <w:rPr>
          <w:rFonts w:ascii="Arial" w:hAnsi="Arial" w:cs="Arial"/>
          <w:sz w:val="20"/>
          <w:szCs w:val="20"/>
        </w:rPr>
        <w:t>V kolikor naročnik</w:t>
      </w:r>
      <w:r w:rsidR="00CA38BC">
        <w:rPr>
          <w:rFonts w:ascii="Arial" w:hAnsi="Arial" w:cs="Arial"/>
          <w:sz w:val="20"/>
          <w:szCs w:val="20"/>
        </w:rPr>
        <w:t xml:space="preserve"> </w:t>
      </w:r>
      <w:r>
        <w:rPr>
          <w:rFonts w:ascii="Arial" w:hAnsi="Arial" w:cs="Arial"/>
          <w:sz w:val="20"/>
          <w:szCs w:val="20"/>
        </w:rPr>
        <w:t xml:space="preserve">ne </w:t>
      </w:r>
      <w:proofErr w:type="gramStart"/>
      <w:r>
        <w:rPr>
          <w:rFonts w:ascii="Arial" w:hAnsi="Arial" w:cs="Arial"/>
          <w:sz w:val="20"/>
          <w:szCs w:val="20"/>
        </w:rPr>
        <w:t>bo</w:t>
      </w:r>
      <w:proofErr w:type="gramEnd"/>
      <w:r>
        <w:rPr>
          <w:rFonts w:ascii="Arial" w:hAnsi="Arial" w:cs="Arial"/>
          <w:sz w:val="20"/>
          <w:szCs w:val="20"/>
        </w:rPr>
        <w:t xml:space="preserve"> soglašal z višino situacije ali posameznimi postavkami, jo bo potrdil v nesporni višini. Nadzorni organ</w:t>
      </w:r>
      <w:r w:rsidR="007E63F0">
        <w:rPr>
          <w:rFonts w:ascii="Arial" w:hAnsi="Arial" w:cs="Arial"/>
          <w:sz w:val="20"/>
          <w:szCs w:val="20"/>
        </w:rPr>
        <w:t xml:space="preserve"> in</w:t>
      </w:r>
      <w:r w:rsidR="00CA38BC">
        <w:rPr>
          <w:rFonts w:ascii="Arial" w:hAnsi="Arial" w:cs="Arial"/>
          <w:sz w:val="20"/>
          <w:szCs w:val="20"/>
        </w:rPr>
        <w:t xml:space="preserve"> </w:t>
      </w:r>
      <w:r>
        <w:rPr>
          <w:rFonts w:ascii="Arial" w:hAnsi="Arial" w:cs="Arial"/>
          <w:sz w:val="20"/>
          <w:szCs w:val="20"/>
        </w:rPr>
        <w:t>naročnik</w:t>
      </w:r>
      <w:r w:rsidR="00CA38BC">
        <w:rPr>
          <w:rFonts w:ascii="Arial" w:hAnsi="Arial" w:cs="Arial"/>
          <w:sz w:val="20"/>
          <w:szCs w:val="20"/>
        </w:rPr>
        <w:t xml:space="preserve"> </w:t>
      </w:r>
      <w:r w:rsidR="007E63F0">
        <w:rPr>
          <w:rFonts w:ascii="Arial" w:hAnsi="Arial" w:cs="Arial"/>
          <w:sz w:val="20"/>
          <w:szCs w:val="20"/>
        </w:rPr>
        <w:t>sta</w:t>
      </w:r>
      <w:r>
        <w:rPr>
          <w:rFonts w:ascii="Arial" w:hAnsi="Arial" w:cs="Arial"/>
          <w:sz w:val="20"/>
          <w:szCs w:val="20"/>
        </w:rPr>
        <w:t xml:space="preserve"> dolžn</w:t>
      </w:r>
      <w:r w:rsidR="007E63F0">
        <w:rPr>
          <w:rFonts w:ascii="Arial" w:hAnsi="Arial" w:cs="Arial"/>
          <w:sz w:val="20"/>
          <w:szCs w:val="20"/>
        </w:rPr>
        <w:t>a</w:t>
      </w:r>
      <w:r>
        <w:rPr>
          <w:rFonts w:ascii="Arial" w:hAnsi="Arial" w:cs="Arial"/>
          <w:sz w:val="20"/>
          <w:szCs w:val="20"/>
        </w:rPr>
        <w:t xml:space="preserve"> situacijo pregledati in potrditi v 8 dneh </w:t>
      </w:r>
      <w:proofErr w:type="gramStart"/>
      <w:r>
        <w:rPr>
          <w:rFonts w:ascii="Arial" w:hAnsi="Arial" w:cs="Arial"/>
          <w:sz w:val="20"/>
          <w:szCs w:val="20"/>
        </w:rPr>
        <w:t>od</w:t>
      </w:r>
      <w:proofErr w:type="gramEnd"/>
      <w:r>
        <w:rPr>
          <w:rFonts w:ascii="Arial" w:hAnsi="Arial" w:cs="Arial"/>
          <w:sz w:val="20"/>
          <w:szCs w:val="20"/>
        </w:rPr>
        <w:t xml:space="preserve"> evidentiranega prejema pravilno izdanega dokumenta. </w:t>
      </w:r>
      <w:r w:rsidR="00B94210">
        <w:rPr>
          <w:rFonts w:ascii="Arial" w:hAnsi="Arial" w:cs="Arial"/>
          <w:sz w:val="20"/>
          <w:szCs w:val="20"/>
        </w:rPr>
        <w:t xml:space="preserve">Vsako </w:t>
      </w:r>
      <w:r w:rsidR="00B94210" w:rsidRPr="004A4463">
        <w:rPr>
          <w:rFonts w:ascii="Arial" w:hAnsi="Arial" w:cs="Arial"/>
          <w:sz w:val="20"/>
          <w:szCs w:val="20"/>
        </w:rPr>
        <w:t>situacij</w:t>
      </w:r>
      <w:r w:rsidR="00B94210">
        <w:rPr>
          <w:rFonts w:ascii="Arial" w:hAnsi="Arial" w:cs="Arial"/>
          <w:sz w:val="20"/>
          <w:szCs w:val="20"/>
        </w:rPr>
        <w:t>o</w:t>
      </w:r>
      <w:r w:rsidR="00B94210" w:rsidRPr="004A4463">
        <w:rPr>
          <w:rFonts w:ascii="Arial" w:hAnsi="Arial" w:cs="Arial"/>
          <w:sz w:val="20"/>
          <w:szCs w:val="20"/>
        </w:rPr>
        <w:t xml:space="preserve"> najprej potrdita nadzor </w:t>
      </w:r>
      <w:r w:rsidR="00B94210">
        <w:rPr>
          <w:rFonts w:ascii="Arial" w:hAnsi="Arial" w:cs="Arial"/>
          <w:sz w:val="20"/>
          <w:szCs w:val="20"/>
        </w:rPr>
        <w:t xml:space="preserve">in naročnik, </w:t>
      </w:r>
      <w:proofErr w:type="gramStart"/>
      <w:r w:rsidR="00B94210">
        <w:rPr>
          <w:rFonts w:ascii="Arial" w:hAnsi="Arial" w:cs="Arial"/>
          <w:sz w:val="20"/>
          <w:szCs w:val="20"/>
        </w:rPr>
        <w:t>nato</w:t>
      </w:r>
      <w:proofErr w:type="gramEnd"/>
      <w:r w:rsidR="00B94210">
        <w:rPr>
          <w:rFonts w:ascii="Arial" w:hAnsi="Arial" w:cs="Arial"/>
          <w:sz w:val="20"/>
          <w:szCs w:val="20"/>
        </w:rPr>
        <w:t xml:space="preserve"> pa se pošlje</w:t>
      </w:r>
      <w:r w:rsidR="00B94210" w:rsidRPr="004A4463">
        <w:rPr>
          <w:rFonts w:ascii="Arial" w:hAnsi="Arial" w:cs="Arial"/>
          <w:sz w:val="20"/>
          <w:szCs w:val="20"/>
        </w:rPr>
        <w:t xml:space="preserve"> v izplačilo preko e-računa naročni</w:t>
      </w:r>
      <w:r w:rsidR="00B94210">
        <w:rPr>
          <w:rFonts w:ascii="Arial" w:hAnsi="Arial" w:cs="Arial"/>
          <w:sz w:val="20"/>
          <w:szCs w:val="20"/>
        </w:rPr>
        <w:t xml:space="preserve">ku. </w:t>
      </w:r>
      <w:r w:rsidR="00B94210" w:rsidRPr="004A4463">
        <w:rPr>
          <w:rFonts w:ascii="Arial" w:hAnsi="Arial" w:cs="Arial"/>
          <w:sz w:val="20"/>
          <w:szCs w:val="20"/>
        </w:rPr>
        <w:t xml:space="preserve">Situacijo, ki ob prejemu </w:t>
      </w:r>
      <w:proofErr w:type="gramStart"/>
      <w:r w:rsidR="00B94210" w:rsidRPr="004A4463">
        <w:rPr>
          <w:rFonts w:ascii="Arial" w:hAnsi="Arial" w:cs="Arial"/>
          <w:sz w:val="20"/>
          <w:szCs w:val="20"/>
        </w:rPr>
        <w:t>ni</w:t>
      </w:r>
      <w:proofErr w:type="gramEnd"/>
      <w:r w:rsidR="00B94210" w:rsidRPr="004A4463">
        <w:rPr>
          <w:rFonts w:ascii="Arial" w:hAnsi="Arial" w:cs="Arial"/>
          <w:sz w:val="20"/>
          <w:szCs w:val="20"/>
        </w:rPr>
        <w:t xml:space="preserve"> tako potrjena, lahko naročnik brez obrazložitve zavrne.</w:t>
      </w:r>
    </w:p>
    <w:p w14:paraId="11EB755E" w14:textId="77777777" w:rsidR="004914BB" w:rsidRDefault="004914BB" w:rsidP="004914B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72CBDD08" w14:textId="279D9A13" w:rsidR="004914BB" w:rsidRDefault="004914BB" w:rsidP="004914B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hAnsi="Arial" w:cs="Arial"/>
          <w:sz w:val="20"/>
          <w:szCs w:val="20"/>
        </w:rPr>
        <w:t xml:space="preserve">Naročnik bo posamezno situacijo izplačal v višini 90 % vrednosti le-te, preostalih 10 % vrednosti, ki veljajo kot zadržani znesek, pa na podlagi </w:t>
      </w:r>
      <w:r w:rsidR="00A15DE0">
        <w:rPr>
          <w:rFonts w:ascii="Arial" w:eastAsia="Times New Roman" w:hAnsi="Arial" w:cs="Arial"/>
          <w:sz w:val="20"/>
          <w:szCs w:val="20"/>
          <w:lang w:eastAsia="sl-SI"/>
        </w:rPr>
        <w:t>k</w:t>
      </w:r>
      <w:r w:rsidR="00CA38BC">
        <w:rPr>
          <w:rFonts w:ascii="Arial" w:eastAsia="Times New Roman" w:hAnsi="Arial" w:cs="Arial"/>
          <w:sz w:val="20"/>
          <w:szCs w:val="20"/>
          <w:lang w:eastAsia="sl-SI"/>
        </w:rPr>
        <w:t xml:space="preserve">ončnega obračuna, ki se izda z izpolnitvijo pogodbene obveznosti izvajalca, skladno s </w:t>
      </w:r>
      <w:r w:rsidR="007E63F0">
        <w:rPr>
          <w:rFonts w:ascii="Arial" w:eastAsia="Times New Roman" w:hAnsi="Arial" w:cs="Arial"/>
          <w:sz w:val="20"/>
          <w:szCs w:val="20"/>
          <w:lang w:eastAsia="sl-SI"/>
        </w:rPr>
        <w:t>četrtim</w:t>
      </w:r>
      <w:r w:rsidR="00CA38BC">
        <w:rPr>
          <w:rFonts w:ascii="Arial" w:eastAsia="Times New Roman" w:hAnsi="Arial" w:cs="Arial"/>
          <w:sz w:val="20"/>
          <w:szCs w:val="20"/>
          <w:lang w:eastAsia="sl-SI"/>
        </w:rPr>
        <w:t xml:space="preserve"> odstavkom 5. </w:t>
      </w:r>
      <w:proofErr w:type="gramStart"/>
      <w:r w:rsidR="00CA38BC">
        <w:rPr>
          <w:rFonts w:ascii="Arial" w:eastAsia="Times New Roman" w:hAnsi="Arial" w:cs="Arial"/>
          <w:sz w:val="20"/>
          <w:szCs w:val="20"/>
          <w:lang w:eastAsia="sl-SI"/>
        </w:rPr>
        <w:t>člena</w:t>
      </w:r>
      <w:proofErr w:type="gramEnd"/>
      <w:r w:rsidR="00CA38BC">
        <w:rPr>
          <w:rFonts w:ascii="Arial" w:eastAsia="Times New Roman" w:hAnsi="Arial" w:cs="Arial"/>
          <w:sz w:val="20"/>
          <w:szCs w:val="20"/>
          <w:lang w:eastAsia="sl-SI"/>
        </w:rPr>
        <w:t xml:space="preserve"> te pogodbe.</w:t>
      </w:r>
    </w:p>
    <w:p w14:paraId="1C88E59F" w14:textId="77777777" w:rsidR="00313292" w:rsidRDefault="00313292" w:rsidP="0031329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1CA8262" w14:textId="2D4FB429" w:rsidR="00167398" w:rsidRDefault="00425CCD"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V kolikor </w:t>
      </w:r>
      <w:r w:rsidR="006E28D8">
        <w:rPr>
          <w:rFonts w:ascii="Arial" w:hAnsi="Arial" w:cs="Arial"/>
          <w:sz w:val="20"/>
          <w:szCs w:val="20"/>
        </w:rPr>
        <w:t>izvajalec nastopa s</w:t>
      </w:r>
      <w:r w:rsidR="00313292">
        <w:rPr>
          <w:rFonts w:ascii="Arial" w:hAnsi="Arial" w:cs="Arial"/>
          <w:sz w:val="20"/>
          <w:szCs w:val="20"/>
        </w:rPr>
        <w:t xml:space="preserve"> partnerji </w:t>
      </w:r>
      <w:proofErr w:type="gramStart"/>
      <w:r w:rsidR="00313292">
        <w:rPr>
          <w:rFonts w:ascii="Arial" w:hAnsi="Arial" w:cs="Arial"/>
          <w:sz w:val="20"/>
          <w:szCs w:val="20"/>
        </w:rPr>
        <w:t>ali</w:t>
      </w:r>
      <w:proofErr w:type="gramEnd"/>
      <w:r w:rsidR="006E28D8">
        <w:rPr>
          <w:rFonts w:ascii="Arial" w:hAnsi="Arial" w:cs="Arial"/>
          <w:sz w:val="20"/>
          <w:szCs w:val="20"/>
        </w:rPr>
        <w:t xml:space="preserve"> podizvajalci in v kolikor </w:t>
      </w:r>
      <w:r>
        <w:rPr>
          <w:rFonts w:ascii="Arial" w:hAnsi="Arial" w:cs="Arial"/>
          <w:sz w:val="20"/>
          <w:szCs w:val="20"/>
        </w:rPr>
        <w:t xml:space="preserve">posamezen </w:t>
      </w:r>
      <w:r w:rsidR="00313292">
        <w:rPr>
          <w:rFonts w:ascii="Arial" w:hAnsi="Arial" w:cs="Arial"/>
          <w:sz w:val="20"/>
          <w:szCs w:val="20"/>
        </w:rPr>
        <w:t xml:space="preserve">partner ali </w:t>
      </w:r>
      <w:r>
        <w:rPr>
          <w:rFonts w:ascii="Arial" w:hAnsi="Arial" w:cs="Arial"/>
          <w:sz w:val="20"/>
          <w:szCs w:val="20"/>
        </w:rPr>
        <w:t>podizvajalec zahteva neposredno plačilo, morajo biti k v</w:t>
      </w:r>
      <w:r w:rsidR="00167398">
        <w:rPr>
          <w:rFonts w:ascii="Arial" w:hAnsi="Arial" w:cs="Arial"/>
          <w:sz w:val="20"/>
          <w:szCs w:val="20"/>
        </w:rPr>
        <w:t>sak</w:t>
      </w:r>
      <w:r w:rsidR="00CC0CDA">
        <w:rPr>
          <w:rFonts w:ascii="Arial" w:hAnsi="Arial" w:cs="Arial"/>
          <w:sz w:val="20"/>
          <w:szCs w:val="20"/>
        </w:rPr>
        <w:t>i</w:t>
      </w:r>
      <w:r w:rsidR="00167398">
        <w:rPr>
          <w:rFonts w:ascii="Arial" w:hAnsi="Arial" w:cs="Arial"/>
          <w:sz w:val="20"/>
          <w:szCs w:val="20"/>
        </w:rPr>
        <w:t xml:space="preserve"> </w:t>
      </w:r>
      <w:r w:rsidR="00CC0CDA">
        <w:rPr>
          <w:rFonts w:ascii="Arial" w:hAnsi="Arial" w:cs="Arial"/>
          <w:sz w:val="20"/>
          <w:szCs w:val="20"/>
        </w:rPr>
        <w:t>situaciji</w:t>
      </w:r>
      <w:r w:rsidR="00167398">
        <w:rPr>
          <w:rFonts w:ascii="Arial" w:hAnsi="Arial" w:cs="Arial"/>
          <w:sz w:val="20"/>
          <w:szCs w:val="20"/>
        </w:rPr>
        <w:t xml:space="preserve"> pr</w:t>
      </w:r>
      <w:r>
        <w:rPr>
          <w:rFonts w:ascii="Arial" w:hAnsi="Arial" w:cs="Arial"/>
          <w:sz w:val="20"/>
          <w:szCs w:val="20"/>
        </w:rPr>
        <w:t>i</w:t>
      </w:r>
      <w:r w:rsidR="00167398">
        <w:rPr>
          <w:rFonts w:ascii="Arial" w:hAnsi="Arial" w:cs="Arial"/>
          <w:sz w:val="20"/>
          <w:szCs w:val="20"/>
        </w:rPr>
        <w:t>loženi:</w:t>
      </w:r>
    </w:p>
    <w:p w14:paraId="30F8D460" w14:textId="65BF5073"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specifikacija</w:t>
      </w:r>
      <w:proofErr w:type="gramEnd"/>
      <w:r>
        <w:rPr>
          <w:rFonts w:ascii="Arial" w:hAnsi="Arial" w:cs="Arial"/>
          <w:sz w:val="20"/>
          <w:szCs w:val="20"/>
        </w:rPr>
        <w:t xml:space="preserve"> izvajalčevih stroškov in stroškov</w:t>
      </w:r>
      <w:r w:rsidR="00313292">
        <w:rPr>
          <w:rFonts w:ascii="Arial" w:hAnsi="Arial" w:cs="Arial"/>
          <w:sz w:val="20"/>
          <w:szCs w:val="20"/>
        </w:rPr>
        <w:t xml:space="preserve"> partnerjev ali</w:t>
      </w:r>
      <w:r>
        <w:rPr>
          <w:rFonts w:ascii="Arial" w:hAnsi="Arial" w:cs="Arial"/>
          <w:sz w:val="20"/>
          <w:szCs w:val="20"/>
        </w:rPr>
        <w:t xml:space="preserve"> podizvajalcev</w:t>
      </w:r>
      <w:r w:rsidR="00425CCD">
        <w:rPr>
          <w:rFonts w:ascii="Arial" w:hAnsi="Arial" w:cs="Arial"/>
          <w:sz w:val="20"/>
          <w:szCs w:val="20"/>
        </w:rPr>
        <w:t>, ki zahtevajo neposredno plačilo</w:t>
      </w:r>
      <w:r>
        <w:rPr>
          <w:rFonts w:ascii="Arial" w:hAnsi="Arial" w:cs="Arial"/>
          <w:sz w:val="20"/>
          <w:szCs w:val="20"/>
        </w:rPr>
        <w:t xml:space="preserve"> ter</w:t>
      </w:r>
    </w:p>
    <w:p w14:paraId="54F83A7E" w14:textId="4F731440"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potrjeni</w:t>
      </w:r>
      <w:proofErr w:type="gramEnd"/>
      <w:r>
        <w:rPr>
          <w:rFonts w:ascii="Arial" w:hAnsi="Arial" w:cs="Arial"/>
          <w:sz w:val="20"/>
          <w:szCs w:val="20"/>
        </w:rPr>
        <w:t xml:space="preserve"> originalni izvodi računov podizvajalcev, ki </w:t>
      </w:r>
      <w:r w:rsidR="00425CCD">
        <w:rPr>
          <w:rFonts w:ascii="Arial" w:hAnsi="Arial" w:cs="Arial"/>
          <w:sz w:val="20"/>
          <w:szCs w:val="20"/>
        </w:rPr>
        <w:t>zahtevajo neposredno plačilo</w:t>
      </w:r>
      <w:r>
        <w:rPr>
          <w:rFonts w:ascii="Arial" w:hAnsi="Arial" w:cs="Arial"/>
          <w:sz w:val="20"/>
          <w:szCs w:val="20"/>
        </w:rPr>
        <w:t>.</w:t>
      </w:r>
    </w:p>
    <w:p w14:paraId="25D978D3" w14:textId="77777777" w:rsidR="003D4D85" w:rsidRDefault="003D4D85"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44CC8628" w14:textId="17895E27" w:rsidR="00BA0959" w:rsidRDefault="00BA0959" w:rsidP="00BA0959">
      <w:pPr>
        <w:pStyle w:val="Telobesedila"/>
        <w:jc w:val="both"/>
        <w:rPr>
          <w:rFonts w:ascii="Arial" w:hAnsi="Arial" w:cs="Arial"/>
          <w:b w:val="0"/>
          <w:sz w:val="20"/>
          <w:szCs w:val="20"/>
        </w:rPr>
      </w:pPr>
      <w:r>
        <w:rPr>
          <w:rFonts w:ascii="Arial" w:hAnsi="Arial" w:cs="Arial"/>
          <w:b w:val="0"/>
          <w:sz w:val="20"/>
          <w:szCs w:val="20"/>
        </w:rPr>
        <w:t xml:space="preserve">Skladno z Zakonom o opravljanju plačilnih storitev za proračunske uporabnike (Uradni list RS, št. 77/16) je potrebno s proračunskimi uporabniki poslovati izključno v elektronski obliki, kar pomeni, da morajo biti vsi računi/situacije izstavljeni v e-obliki. </w:t>
      </w:r>
    </w:p>
    <w:p w14:paraId="51E8E8E3" w14:textId="77777777"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F3B22A1" w14:textId="5A20FB6C" w:rsidR="00167398" w:rsidRDefault="00705B19" w:rsidP="00167398">
      <w:pPr>
        <w:jc w:val="both"/>
        <w:rPr>
          <w:rFonts w:ascii="Arial" w:hAnsi="Arial" w:cs="Arial"/>
          <w:sz w:val="20"/>
          <w:szCs w:val="20"/>
        </w:rPr>
      </w:pPr>
      <w:r>
        <w:rPr>
          <w:rFonts w:ascii="Arial" w:hAnsi="Arial" w:cs="Arial"/>
          <w:sz w:val="20"/>
          <w:szCs w:val="20"/>
        </w:rPr>
        <w:t xml:space="preserve">Naročnik </w:t>
      </w:r>
      <w:proofErr w:type="gramStart"/>
      <w:r>
        <w:rPr>
          <w:rFonts w:ascii="Arial" w:hAnsi="Arial" w:cs="Arial"/>
          <w:sz w:val="20"/>
          <w:szCs w:val="20"/>
        </w:rPr>
        <w:t>bo</w:t>
      </w:r>
      <w:proofErr w:type="gramEnd"/>
      <w:r w:rsidR="00A26AEC">
        <w:rPr>
          <w:rFonts w:ascii="Arial" w:hAnsi="Arial" w:cs="Arial"/>
          <w:sz w:val="20"/>
          <w:szCs w:val="20"/>
        </w:rPr>
        <w:t xml:space="preserve"> </w:t>
      </w:r>
      <w:r>
        <w:rPr>
          <w:rFonts w:ascii="Arial" w:hAnsi="Arial" w:cs="Arial"/>
          <w:sz w:val="20"/>
          <w:szCs w:val="20"/>
        </w:rPr>
        <w:t>posamezno potrjeno situacijo</w:t>
      </w:r>
      <w:r w:rsidRPr="00F51CFA">
        <w:rPr>
          <w:rFonts w:ascii="Arial" w:hAnsi="Arial" w:cs="Arial"/>
          <w:sz w:val="20"/>
          <w:szCs w:val="20"/>
        </w:rPr>
        <w:t xml:space="preserve"> poravnal 30. </w:t>
      </w:r>
      <w:proofErr w:type="gramStart"/>
      <w:r w:rsidRPr="00F51CFA">
        <w:rPr>
          <w:rFonts w:ascii="Arial" w:hAnsi="Arial" w:cs="Arial"/>
          <w:sz w:val="20"/>
          <w:szCs w:val="20"/>
        </w:rPr>
        <w:t>dan</w:t>
      </w:r>
      <w:proofErr w:type="gramEnd"/>
      <w:r w:rsidRPr="00F51CFA">
        <w:rPr>
          <w:rFonts w:ascii="Arial" w:hAnsi="Arial" w:cs="Arial"/>
          <w:sz w:val="20"/>
          <w:szCs w:val="20"/>
        </w:rPr>
        <w:t xml:space="preserve"> po prejemu pravilno izdanega </w:t>
      </w:r>
      <w:r>
        <w:rPr>
          <w:rFonts w:ascii="Arial" w:hAnsi="Arial" w:cs="Arial"/>
          <w:sz w:val="20"/>
          <w:szCs w:val="20"/>
        </w:rPr>
        <w:t xml:space="preserve">dokumenta oziroma skladno s plačilnim rokom, opredeljenim v </w:t>
      </w:r>
      <w:r w:rsidR="00536DEC">
        <w:rPr>
          <w:rFonts w:ascii="Arial" w:hAnsi="Arial" w:cs="Arial"/>
          <w:sz w:val="20"/>
          <w:szCs w:val="20"/>
        </w:rPr>
        <w:t>veljavnem z</w:t>
      </w:r>
      <w:r>
        <w:rPr>
          <w:rFonts w:ascii="Arial" w:hAnsi="Arial" w:cs="Arial"/>
          <w:sz w:val="20"/>
          <w:szCs w:val="20"/>
        </w:rPr>
        <w:t>akonu o izvrševanju proračunov Republike Slovenije,</w:t>
      </w:r>
      <w:r w:rsidR="00D02356">
        <w:rPr>
          <w:rFonts w:ascii="Arial" w:hAnsi="Arial" w:cs="Arial"/>
          <w:sz w:val="20"/>
          <w:szCs w:val="20"/>
        </w:rPr>
        <w:t xml:space="preserve"> </w:t>
      </w:r>
      <w:r w:rsidR="00167398" w:rsidRPr="00F51CFA">
        <w:rPr>
          <w:rFonts w:ascii="Arial" w:hAnsi="Arial" w:cs="Arial"/>
          <w:sz w:val="20"/>
          <w:szCs w:val="20"/>
        </w:rPr>
        <w:t>z nakazilom na poslovni račun izvajalca št. ________________________</w:t>
      </w:r>
      <w:r w:rsidR="00DF789F">
        <w:rPr>
          <w:rFonts w:ascii="Arial" w:hAnsi="Arial" w:cs="Arial"/>
          <w:sz w:val="20"/>
          <w:szCs w:val="20"/>
        </w:rPr>
        <w:t>,</w:t>
      </w:r>
      <w:r w:rsidR="00167398" w:rsidRPr="00F51CFA">
        <w:rPr>
          <w:rFonts w:ascii="Arial" w:hAnsi="Arial" w:cs="Arial"/>
          <w:sz w:val="20"/>
          <w:szCs w:val="20"/>
        </w:rPr>
        <w:t xml:space="preserve"> odprt pri _______________________</w:t>
      </w:r>
      <w:r w:rsidR="00167398">
        <w:rPr>
          <w:rFonts w:ascii="Arial" w:hAnsi="Arial" w:cs="Arial"/>
          <w:sz w:val="20"/>
          <w:szCs w:val="20"/>
        </w:rPr>
        <w:t xml:space="preserve"> in </w:t>
      </w:r>
      <w:proofErr w:type="gramStart"/>
      <w:r w:rsidR="00167398">
        <w:rPr>
          <w:rFonts w:ascii="Arial" w:hAnsi="Arial" w:cs="Arial"/>
          <w:sz w:val="20"/>
          <w:szCs w:val="20"/>
        </w:rPr>
        <w:t>na</w:t>
      </w:r>
      <w:proofErr w:type="gramEnd"/>
      <w:r w:rsidR="00167398">
        <w:rPr>
          <w:rFonts w:ascii="Arial" w:hAnsi="Arial" w:cs="Arial"/>
          <w:sz w:val="20"/>
          <w:szCs w:val="20"/>
        </w:rPr>
        <w:t xml:space="preserve"> poslovne račune</w:t>
      </w:r>
      <w:r w:rsidR="0087121F">
        <w:rPr>
          <w:rFonts w:ascii="Arial" w:hAnsi="Arial" w:cs="Arial"/>
          <w:sz w:val="20"/>
          <w:szCs w:val="20"/>
        </w:rPr>
        <w:t xml:space="preserve"> partnerjev ali</w:t>
      </w:r>
      <w:r w:rsidR="00167398">
        <w:rPr>
          <w:rFonts w:ascii="Arial" w:hAnsi="Arial" w:cs="Arial"/>
          <w:sz w:val="20"/>
          <w:szCs w:val="20"/>
        </w:rPr>
        <w:t xml:space="preserve"> podizvajalcev, ki </w:t>
      </w:r>
      <w:r w:rsidR="003D4D85">
        <w:rPr>
          <w:rFonts w:ascii="Arial" w:hAnsi="Arial" w:cs="Arial"/>
          <w:sz w:val="20"/>
          <w:szCs w:val="20"/>
        </w:rPr>
        <w:t>zahtevajo neposredno plačilo</w:t>
      </w:r>
      <w:r w:rsidR="00167398">
        <w:rPr>
          <w:rFonts w:ascii="Arial" w:hAnsi="Arial" w:cs="Arial"/>
          <w:sz w:val="20"/>
          <w:szCs w:val="20"/>
        </w:rPr>
        <w:t xml:space="preserve">. </w:t>
      </w:r>
      <w:r w:rsidR="00167398" w:rsidRPr="00F51CFA">
        <w:rPr>
          <w:rFonts w:ascii="Arial" w:hAnsi="Arial" w:cs="Arial"/>
          <w:sz w:val="20"/>
          <w:szCs w:val="20"/>
        </w:rPr>
        <w:t xml:space="preserve">Na </w:t>
      </w:r>
      <w:r w:rsidR="00DB76C3">
        <w:rPr>
          <w:rFonts w:ascii="Arial" w:hAnsi="Arial" w:cs="Arial"/>
          <w:sz w:val="20"/>
          <w:szCs w:val="20"/>
        </w:rPr>
        <w:t xml:space="preserve">vsakem dokumentu </w:t>
      </w:r>
      <w:r w:rsidR="00167398" w:rsidRPr="00F51CFA">
        <w:rPr>
          <w:rFonts w:ascii="Arial" w:hAnsi="Arial" w:cs="Arial"/>
          <w:sz w:val="20"/>
          <w:szCs w:val="20"/>
        </w:rPr>
        <w:t xml:space="preserve">mora biti navedena številka </w:t>
      </w:r>
      <w:proofErr w:type="gramStart"/>
      <w:r w:rsidR="003D4D85">
        <w:rPr>
          <w:rFonts w:ascii="Arial" w:hAnsi="Arial" w:cs="Arial"/>
          <w:sz w:val="20"/>
          <w:szCs w:val="20"/>
        </w:rPr>
        <w:t>te</w:t>
      </w:r>
      <w:proofErr w:type="gramEnd"/>
      <w:r w:rsidR="003D4D85">
        <w:rPr>
          <w:rFonts w:ascii="Arial" w:hAnsi="Arial" w:cs="Arial"/>
          <w:sz w:val="20"/>
          <w:szCs w:val="20"/>
        </w:rPr>
        <w:t xml:space="preserve"> </w:t>
      </w:r>
      <w:r w:rsidR="00167398" w:rsidRPr="00F51CFA">
        <w:rPr>
          <w:rFonts w:ascii="Arial" w:hAnsi="Arial" w:cs="Arial"/>
          <w:sz w:val="20"/>
          <w:szCs w:val="20"/>
        </w:rPr>
        <w:t xml:space="preserve">pogodbe. </w:t>
      </w:r>
    </w:p>
    <w:p w14:paraId="0720BD55" w14:textId="77777777" w:rsidR="00E66D94" w:rsidRPr="00F51CFA" w:rsidRDefault="00E66D94" w:rsidP="00167398">
      <w:pPr>
        <w:jc w:val="both"/>
        <w:rPr>
          <w:rFonts w:ascii="Arial" w:hAnsi="Arial" w:cs="Arial"/>
          <w:sz w:val="20"/>
          <w:szCs w:val="20"/>
        </w:rPr>
      </w:pPr>
    </w:p>
    <w:p w14:paraId="5544F18C" w14:textId="592AE803" w:rsidR="00167398" w:rsidRDefault="00167398"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1D67A7">
        <w:rPr>
          <w:rFonts w:ascii="Arial" w:hAnsi="Arial" w:cs="Arial"/>
          <w:sz w:val="20"/>
          <w:szCs w:val="20"/>
        </w:rPr>
        <w:t xml:space="preserve">Za dan plačila se šteje dan, </w:t>
      </w:r>
      <w:proofErr w:type="gramStart"/>
      <w:r w:rsidRPr="001D67A7">
        <w:rPr>
          <w:rFonts w:ascii="Arial" w:hAnsi="Arial" w:cs="Arial"/>
          <w:sz w:val="20"/>
          <w:szCs w:val="20"/>
        </w:rPr>
        <w:t>ko</w:t>
      </w:r>
      <w:proofErr w:type="gramEnd"/>
      <w:r w:rsidRPr="001D67A7">
        <w:rPr>
          <w:rFonts w:ascii="Arial" w:hAnsi="Arial" w:cs="Arial"/>
          <w:sz w:val="20"/>
          <w:szCs w:val="20"/>
        </w:rPr>
        <w:t xml:space="preserve"> je organizaciji, pristojni za plačilni promet, predložen nalog za plačilo</w:t>
      </w:r>
      <w:r w:rsidR="001607AC">
        <w:rPr>
          <w:rFonts w:ascii="Arial" w:hAnsi="Arial" w:cs="Arial"/>
          <w:sz w:val="20"/>
          <w:szCs w:val="20"/>
        </w:rPr>
        <w:t xml:space="preserve"> s priloženo potrjeno situacijo</w:t>
      </w:r>
      <w:r w:rsidRPr="001D67A7">
        <w:rPr>
          <w:rFonts w:ascii="Arial" w:hAnsi="Arial" w:cs="Arial"/>
          <w:sz w:val="20"/>
          <w:szCs w:val="20"/>
        </w:rPr>
        <w:t xml:space="preserve">. </w:t>
      </w:r>
      <w:r w:rsidRPr="001D67A7">
        <w:rPr>
          <w:rFonts w:ascii="Arial" w:hAnsi="Arial" w:cs="Arial"/>
          <w:color w:val="000000"/>
          <w:sz w:val="20"/>
          <w:szCs w:val="20"/>
        </w:rPr>
        <w:t xml:space="preserve">Če plačilo zapade </w:t>
      </w:r>
      <w:proofErr w:type="gramStart"/>
      <w:r w:rsidRPr="001D67A7">
        <w:rPr>
          <w:rFonts w:ascii="Arial" w:hAnsi="Arial" w:cs="Arial"/>
          <w:color w:val="000000"/>
          <w:sz w:val="20"/>
          <w:szCs w:val="20"/>
        </w:rPr>
        <w:t>na</w:t>
      </w:r>
      <w:proofErr w:type="gramEnd"/>
      <w:r w:rsidRPr="001D67A7">
        <w:rPr>
          <w:rFonts w:ascii="Arial" w:hAnsi="Arial" w:cs="Arial"/>
          <w:color w:val="000000"/>
          <w:sz w:val="20"/>
          <w:szCs w:val="20"/>
        </w:rPr>
        <w:t xml:space="preserve"> dela prost dan, bo izvedba plačila prvi naslednji delovni dan, ki sledi roku zapadlosti.</w:t>
      </w:r>
      <w:r>
        <w:rPr>
          <w:rFonts w:ascii="Arial" w:hAnsi="Arial" w:cs="Arial"/>
          <w:color w:val="000000"/>
          <w:sz w:val="20"/>
          <w:szCs w:val="20"/>
        </w:rPr>
        <w:t xml:space="preserve"> </w:t>
      </w:r>
      <w:r w:rsidRPr="001D67A7">
        <w:rPr>
          <w:rFonts w:ascii="Arial" w:hAnsi="Arial" w:cs="Arial"/>
          <w:sz w:val="20"/>
          <w:szCs w:val="20"/>
        </w:rPr>
        <w:t>V primeru zamude plačila lahko izvajalec</w:t>
      </w:r>
      <w:r w:rsidR="00060EF6">
        <w:rPr>
          <w:rFonts w:ascii="Arial" w:hAnsi="Arial" w:cs="Arial"/>
          <w:sz w:val="20"/>
          <w:szCs w:val="20"/>
        </w:rPr>
        <w:t xml:space="preserve"> oz. </w:t>
      </w:r>
      <w:r w:rsidR="00496A09">
        <w:rPr>
          <w:rFonts w:ascii="Arial" w:hAnsi="Arial" w:cs="Arial"/>
          <w:sz w:val="20"/>
          <w:szCs w:val="20"/>
        </w:rPr>
        <w:t xml:space="preserve">partner </w:t>
      </w:r>
      <w:proofErr w:type="gramStart"/>
      <w:r w:rsidR="00496A09">
        <w:rPr>
          <w:rFonts w:ascii="Arial" w:hAnsi="Arial" w:cs="Arial"/>
          <w:sz w:val="20"/>
          <w:szCs w:val="20"/>
        </w:rPr>
        <w:t>ali</w:t>
      </w:r>
      <w:proofErr w:type="gramEnd"/>
      <w:r w:rsidR="00496A09">
        <w:rPr>
          <w:rFonts w:ascii="Arial" w:hAnsi="Arial" w:cs="Arial"/>
          <w:sz w:val="20"/>
          <w:szCs w:val="20"/>
        </w:rPr>
        <w:t xml:space="preserve"> </w:t>
      </w:r>
      <w:r w:rsidR="00060EF6">
        <w:rPr>
          <w:rFonts w:ascii="Arial" w:hAnsi="Arial" w:cs="Arial"/>
          <w:sz w:val="20"/>
          <w:szCs w:val="20"/>
        </w:rPr>
        <w:t>podizvajalec</w:t>
      </w:r>
      <w:r w:rsidR="00AA29E7">
        <w:rPr>
          <w:rFonts w:ascii="Arial" w:hAnsi="Arial" w:cs="Arial"/>
          <w:sz w:val="20"/>
          <w:szCs w:val="20"/>
        </w:rPr>
        <w:t xml:space="preserve">, ki je zahteval neposredno plačilo, </w:t>
      </w:r>
      <w:r w:rsidRPr="001D67A7">
        <w:rPr>
          <w:rFonts w:ascii="Arial" w:hAnsi="Arial" w:cs="Arial"/>
          <w:sz w:val="20"/>
          <w:szCs w:val="20"/>
        </w:rPr>
        <w:t>zahteva zakonite zamudne obresti.</w:t>
      </w:r>
    </w:p>
    <w:p w14:paraId="414D3E75" w14:textId="77777777" w:rsidR="00514FC5" w:rsidRDefault="00514FC5"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26452730" w14:textId="77777777" w:rsidR="00167398" w:rsidRPr="001D67A7" w:rsidRDefault="00167398"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5FD3501" w14:textId="77777777" w:rsidR="00167398" w:rsidRPr="00903D47" w:rsidRDefault="00167398" w:rsidP="00167398">
      <w:pPr>
        <w:jc w:val="both"/>
        <w:rPr>
          <w:rFonts w:ascii="Arial" w:hAnsi="Arial" w:cs="Arial"/>
          <w:b/>
          <w:sz w:val="20"/>
          <w:szCs w:val="20"/>
        </w:rPr>
      </w:pPr>
      <w:r w:rsidRPr="00903D47">
        <w:rPr>
          <w:rFonts w:ascii="Arial" w:hAnsi="Arial" w:cs="Arial"/>
          <w:b/>
          <w:sz w:val="20"/>
          <w:szCs w:val="20"/>
        </w:rPr>
        <w:t>Nastopanje s podizvajalci</w:t>
      </w:r>
    </w:p>
    <w:p w14:paraId="4A028D7A" w14:textId="4B5C758F" w:rsidR="00167398" w:rsidRPr="00E476A5" w:rsidRDefault="00167398" w:rsidP="002A0C57">
      <w:pPr>
        <w:numPr>
          <w:ilvl w:val="0"/>
          <w:numId w:val="3"/>
        </w:numPr>
        <w:jc w:val="center"/>
        <w:rPr>
          <w:rFonts w:ascii="Arial" w:hAnsi="Arial" w:cs="Arial"/>
          <w:sz w:val="20"/>
          <w:szCs w:val="20"/>
        </w:rPr>
      </w:pPr>
      <w:r w:rsidRPr="00E476A5">
        <w:rPr>
          <w:rFonts w:ascii="Arial" w:hAnsi="Arial" w:cs="Arial"/>
          <w:sz w:val="20"/>
          <w:szCs w:val="20"/>
        </w:rPr>
        <w:t>člen</w:t>
      </w:r>
    </w:p>
    <w:p w14:paraId="5EFA6F8A" w14:textId="77777777" w:rsidR="00167398" w:rsidRPr="00903D47" w:rsidRDefault="00167398" w:rsidP="00167398">
      <w:pPr>
        <w:rPr>
          <w:rFonts w:ascii="Arial" w:hAnsi="Arial" w:cs="Arial"/>
          <w:b/>
          <w:sz w:val="20"/>
          <w:szCs w:val="20"/>
        </w:rPr>
      </w:pPr>
    </w:p>
    <w:p w14:paraId="3C5DB80D" w14:textId="2E2C9E5B" w:rsidR="00D978CB" w:rsidRDefault="00D978CB" w:rsidP="00D978CB">
      <w:pPr>
        <w:jc w:val="both"/>
        <w:rPr>
          <w:rFonts w:ascii="Arial" w:hAnsi="Arial" w:cs="Arial"/>
          <w:sz w:val="20"/>
          <w:szCs w:val="20"/>
        </w:rPr>
      </w:pPr>
      <w:r>
        <w:rPr>
          <w:rFonts w:ascii="Arial" w:hAnsi="Arial" w:cs="Arial"/>
          <w:sz w:val="20"/>
          <w:szCs w:val="20"/>
        </w:rPr>
        <w:t xml:space="preserve">Pri izvedbi obveznosti iz </w:t>
      </w:r>
      <w:proofErr w:type="gramStart"/>
      <w:r>
        <w:rPr>
          <w:rFonts w:ascii="Arial" w:hAnsi="Arial" w:cs="Arial"/>
          <w:sz w:val="20"/>
          <w:szCs w:val="20"/>
        </w:rPr>
        <w:t>te</w:t>
      </w:r>
      <w:proofErr w:type="gramEnd"/>
      <w:r>
        <w:rPr>
          <w:rFonts w:ascii="Arial" w:hAnsi="Arial" w:cs="Arial"/>
          <w:sz w:val="20"/>
          <w:szCs w:val="20"/>
        </w:rPr>
        <w:t xml:space="preserve"> pogodbe lahko sodelujejo samo podizvajalci, k jih je izvajalec prijavil. </w:t>
      </w:r>
    </w:p>
    <w:p w14:paraId="7D1E9DAD" w14:textId="46DAFDAD" w:rsidR="00D978CB" w:rsidRDefault="00D978CB" w:rsidP="00D978CB">
      <w:pPr>
        <w:jc w:val="both"/>
        <w:rPr>
          <w:rFonts w:ascii="Arial" w:hAnsi="Arial" w:cs="Arial"/>
          <w:sz w:val="20"/>
          <w:szCs w:val="20"/>
        </w:rPr>
      </w:pPr>
      <w:r w:rsidRPr="00903D47">
        <w:rPr>
          <w:rFonts w:ascii="Arial" w:hAnsi="Arial" w:cs="Arial"/>
          <w:sz w:val="20"/>
          <w:szCs w:val="20"/>
        </w:rPr>
        <w:t xml:space="preserve">Poleg svoje </w:t>
      </w:r>
      <w:r>
        <w:rPr>
          <w:rFonts w:ascii="Arial" w:hAnsi="Arial" w:cs="Arial"/>
          <w:sz w:val="20"/>
          <w:szCs w:val="20"/>
        </w:rPr>
        <w:t>situacije mora izvajalec</w:t>
      </w:r>
      <w:r w:rsidRPr="00903D47">
        <w:rPr>
          <w:rFonts w:ascii="Arial" w:hAnsi="Arial" w:cs="Arial"/>
          <w:sz w:val="20"/>
          <w:szCs w:val="20"/>
        </w:rPr>
        <w:t xml:space="preserve">, </w:t>
      </w:r>
      <w:r>
        <w:rPr>
          <w:rFonts w:ascii="Arial" w:hAnsi="Arial" w:cs="Arial"/>
          <w:sz w:val="20"/>
          <w:szCs w:val="20"/>
        </w:rPr>
        <w:t xml:space="preserve">ki </w:t>
      </w:r>
      <w:r w:rsidRPr="00903D47">
        <w:rPr>
          <w:rFonts w:ascii="Arial" w:hAnsi="Arial" w:cs="Arial"/>
          <w:sz w:val="20"/>
          <w:szCs w:val="20"/>
        </w:rPr>
        <w:t xml:space="preserve">nastopa s podizvajalci, </w:t>
      </w:r>
      <w:r>
        <w:rPr>
          <w:rFonts w:ascii="Arial" w:hAnsi="Arial" w:cs="Arial"/>
          <w:sz w:val="20"/>
          <w:szCs w:val="20"/>
        </w:rPr>
        <w:t xml:space="preserve">v kolikor podizvajalec to zahteva, </w:t>
      </w:r>
      <w:r w:rsidRPr="00903D47">
        <w:rPr>
          <w:rFonts w:ascii="Arial" w:hAnsi="Arial" w:cs="Arial"/>
          <w:sz w:val="20"/>
          <w:szCs w:val="20"/>
        </w:rPr>
        <w:t>obvezno priložiti račune</w:t>
      </w:r>
      <w:r>
        <w:rPr>
          <w:rFonts w:ascii="Arial" w:hAnsi="Arial" w:cs="Arial"/>
          <w:sz w:val="20"/>
          <w:szCs w:val="20"/>
        </w:rPr>
        <w:t xml:space="preserve"> </w:t>
      </w:r>
      <w:r w:rsidRPr="00903D47">
        <w:rPr>
          <w:rFonts w:ascii="Arial" w:hAnsi="Arial" w:cs="Arial"/>
          <w:sz w:val="20"/>
          <w:szCs w:val="20"/>
        </w:rPr>
        <w:t>svojih podizvajalcev, ki jih je predhodno potrdil.</w:t>
      </w:r>
      <w:r>
        <w:rPr>
          <w:rFonts w:ascii="Arial" w:hAnsi="Arial" w:cs="Arial"/>
          <w:sz w:val="20"/>
          <w:szCs w:val="20"/>
        </w:rPr>
        <w:t xml:space="preserve"> V kolikor podizvajalec to zahteva, izvajalec </w:t>
      </w:r>
      <w:r w:rsidR="00C56B3D">
        <w:rPr>
          <w:rFonts w:ascii="Arial" w:hAnsi="Arial" w:cs="Arial"/>
          <w:sz w:val="20"/>
          <w:szCs w:val="20"/>
        </w:rPr>
        <w:t xml:space="preserve">s to pogodbo </w:t>
      </w:r>
      <w:r w:rsidRPr="00903D47">
        <w:rPr>
          <w:rFonts w:ascii="Arial" w:hAnsi="Arial" w:cs="Arial"/>
          <w:sz w:val="20"/>
          <w:szCs w:val="20"/>
        </w:rPr>
        <w:t>poobla</w:t>
      </w:r>
      <w:r w:rsidR="00C56B3D">
        <w:rPr>
          <w:rFonts w:ascii="Arial" w:hAnsi="Arial" w:cs="Arial"/>
          <w:sz w:val="20"/>
          <w:szCs w:val="20"/>
        </w:rPr>
        <w:t>šča</w:t>
      </w:r>
      <w:r w:rsidRPr="00903D47">
        <w:rPr>
          <w:rFonts w:ascii="Arial" w:hAnsi="Arial" w:cs="Arial"/>
          <w:sz w:val="20"/>
          <w:szCs w:val="20"/>
        </w:rPr>
        <w:t xml:space="preserve"> </w:t>
      </w:r>
      <w:r>
        <w:rPr>
          <w:rFonts w:ascii="Arial" w:hAnsi="Arial" w:cs="Arial"/>
          <w:sz w:val="20"/>
          <w:szCs w:val="20"/>
        </w:rPr>
        <w:t>naročnika</w:t>
      </w:r>
      <w:r w:rsidRPr="00903D47">
        <w:rPr>
          <w:rFonts w:ascii="Arial" w:hAnsi="Arial" w:cs="Arial"/>
          <w:sz w:val="20"/>
          <w:szCs w:val="20"/>
        </w:rPr>
        <w:t xml:space="preserve">, da </w:t>
      </w:r>
      <w:proofErr w:type="gramStart"/>
      <w:r w:rsidRPr="00903D47">
        <w:rPr>
          <w:rFonts w:ascii="Arial" w:hAnsi="Arial" w:cs="Arial"/>
          <w:sz w:val="20"/>
          <w:szCs w:val="20"/>
        </w:rPr>
        <w:t>na</w:t>
      </w:r>
      <w:proofErr w:type="gramEnd"/>
      <w:r w:rsidRPr="00903D47">
        <w:rPr>
          <w:rFonts w:ascii="Arial" w:hAnsi="Arial" w:cs="Arial"/>
          <w:sz w:val="20"/>
          <w:szCs w:val="20"/>
        </w:rPr>
        <w:t xml:space="preserve"> podlagi potrjenega računa, ki </w:t>
      </w:r>
      <w:r>
        <w:rPr>
          <w:rFonts w:ascii="Arial" w:hAnsi="Arial" w:cs="Arial"/>
          <w:sz w:val="20"/>
          <w:szCs w:val="20"/>
        </w:rPr>
        <w:t>g</w:t>
      </w:r>
      <w:r w:rsidRPr="00903D47">
        <w:rPr>
          <w:rFonts w:ascii="Arial" w:hAnsi="Arial" w:cs="Arial"/>
          <w:sz w:val="20"/>
          <w:szCs w:val="20"/>
        </w:rPr>
        <w:t>a je izdal podizvajalec, obveznost plača neposredno podizvajalcu.</w:t>
      </w:r>
      <w:r>
        <w:rPr>
          <w:rFonts w:ascii="Arial" w:hAnsi="Arial" w:cs="Arial"/>
          <w:sz w:val="20"/>
          <w:szCs w:val="20"/>
        </w:rPr>
        <w:t xml:space="preserve"> </w:t>
      </w:r>
    </w:p>
    <w:p w14:paraId="37423A44" w14:textId="75CB97D4" w:rsidR="00D978CB" w:rsidRDefault="00D978CB" w:rsidP="00D978CB">
      <w:pPr>
        <w:jc w:val="both"/>
        <w:rPr>
          <w:rFonts w:ascii="Arial" w:hAnsi="Arial" w:cs="Arial"/>
          <w:sz w:val="20"/>
          <w:szCs w:val="20"/>
        </w:rPr>
      </w:pPr>
      <w:r>
        <w:rPr>
          <w:rFonts w:ascii="Arial" w:hAnsi="Arial" w:cs="Arial"/>
          <w:sz w:val="20"/>
          <w:szCs w:val="20"/>
        </w:rPr>
        <w:lastRenderedPageBreak/>
        <w:t>Če podizvajalec ne zahteva neposrednega plačila, bo naročnik od izvajalca zahteval, da mu najpozneje v 60 dneh od plačila končne</w:t>
      </w:r>
      <w:r w:rsidR="0084208B">
        <w:rPr>
          <w:rFonts w:ascii="Arial" w:hAnsi="Arial" w:cs="Arial"/>
          <w:sz w:val="20"/>
          <w:szCs w:val="20"/>
        </w:rPr>
        <w:t xml:space="preserve"> situacije</w:t>
      </w:r>
      <w:r>
        <w:rPr>
          <w:rFonts w:ascii="Arial" w:hAnsi="Arial" w:cs="Arial"/>
          <w:sz w:val="20"/>
          <w:szCs w:val="20"/>
        </w:rPr>
        <w:t xml:space="preserve"> pošlje svojo pisno izjavo in pisno izjavo podizvajalca, da je podizvajalec pre</w:t>
      </w:r>
      <w:r w:rsidR="0084208B">
        <w:rPr>
          <w:rFonts w:ascii="Arial" w:hAnsi="Arial" w:cs="Arial"/>
          <w:sz w:val="20"/>
          <w:szCs w:val="20"/>
        </w:rPr>
        <w:t>jel plačilo za izvedena dela, neposredno povezana</w:t>
      </w:r>
      <w:r>
        <w:rPr>
          <w:rFonts w:ascii="Arial" w:hAnsi="Arial" w:cs="Arial"/>
          <w:sz w:val="20"/>
          <w:szCs w:val="20"/>
        </w:rPr>
        <w:t xml:space="preserve"> s predmetom </w:t>
      </w:r>
      <w:r w:rsidR="001D5A8A">
        <w:rPr>
          <w:rFonts w:ascii="Arial" w:hAnsi="Arial" w:cs="Arial"/>
          <w:sz w:val="20"/>
          <w:szCs w:val="20"/>
        </w:rPr>
        <w:t>te pogodbe.</w:t>
      </w:r>
    </w:p>
    <w:p w14:paraId="02C21A13" w14:textId="77777777" w:rsidR="00D978CB" w:rsidRDefault="00D978CB" w:rsidP="00D978CB">
      <w:pPr>
        <w:jc w:val="both"/>
        <w:rPr>
          <w:rFonts w:ascii="Arial" w:hAnsi="Arial" w:cs="Arial"/>
          <w:sz w:val="20"/>
          <w:szCs w:val="20"/>
        </w:rPr>
      </w:pPr>
    </w:p>
    <w:p w14:paraId="6B6EF66F" w14:textId="77777777" w:rsidR="00D978CB" w:rsidRDefault="00D978CB" w:rsidP="00D978CB">
      <w:pPr>
        <w:jc w:val="both"/>
        <w:rPr>
          <w:rFonts w:ascii="Arial" w:hAnsi="Arial" w:cs="Arial"/>
          <w:sz w:val="20"/>
          <w:szCs w:val="20"/>
        </w:rPr>
      </w:pPr>
      <w:r>
        <w:rPr>
          <w:rFonts w:ascii="Arial" w:hAnsi="Arial" w:cs="Arial"/>
          <w:sz w:val="20"/>
          <w:szCs w:val="20"/>
        </w:rPr>
        <w:t xml:space="preserve">V kolikor zahteva podizvajalca </w:t>
      </w:r>
      <w:proofErr w:type="gramStart"/>
      <w:r>
        <w:rPr>
          <w:rFonts w:ascii="Arial" w:hAnsi="Arial" w:cs="Arial"/>
          <w:sz w:val="20"/>
          <w:szCs w:val="20"/>
        </w:rPr>
        <w:t>ni</w:t>
      </w:r>
      <w:proofErr w:type="gramEnd"/>
      <w:r>
        <w:rPr>
          <w:rFonts w:ascii="Arial" w:hAnsi="Arial" w:cs="Arial"/>
          <w:sz w:val="20"/>
          <w:szCs w:val="20"/>
        </w:rPr>
        <w:t xml:space="preserve"> predložena ob prijavi podizvajalca, je neposredno plačilo mogoče samo še na podlagi 631. </w:t>
      </w:r>
      <w:proofErr w:type="gramStart"/>
      <w:r>
        <w:rPr>
          <w:rFonts w:ascii="Arial" w:hAnsi="Arial" w:cs="Arial"/>
          <w:sz w:val="20"/>
          <w:szCs w:val="20"/>
        </w:rPr>
        <w:t>člena</w:t>
      </w:r>
      <w:proofErr w:type="gramEnd"/>
      <w:r>
        <w:rPr>
          <w:rFonts w:ascii="Arial" w:hAnsi="Arial" w:cs="Arial"/>
          <w:sz w:val="20"/>
          <w:szCs w:val="20"/>
        </w:rPr>
        <w:t xml:space="preserve"> OZ, po katerem morajo biti izpolnjeni naslednji pogoji:</w:t>
      </w:r>
    </w:p>
    <w:p w14:paraId="1AF0EEA0"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pripoznanje</w:t>
      </w:r>
      <w:proofErr w:type="gramEnd"/>
      <w:r>
        <w:rPr>
          <w:rFonts w:ascii="Arial" w:hAnsi="Arial" w:cs="Arial"/>
          <w:sz w:val="20"/>
          <w:szCs w:val="20"/>
        </w:rPr>
        <w:t xml:space="preserve"> izvajalca o obstoju podizvajalčeve terjatve do izvajalca;</w:t>
      </w:r>
    </w:p>
    <w:p w14:paraId="27FF22B4"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podizvajalčeva</w:t>
      </w:r>
      <w:proofErr w:type="gramEnd"/>
      <w:r>
        <w:rPr>
          <w:rFonts w:ascii="Arial" w:hAnsi="Arial" w:cs="Arial"/>
          <w:sz w:val="20"/>
          <w:szCs w:val="20"/>
        </w:rPr>
        <w:t xml:space="preserve"> terjatev do izvajalca mora biti dospela;</w:t>
      </w:r>
    </w:p>
    <w:p w14:paraId="01E31E2C"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izvajalčeva</w:t>
      </w:r>
      <w:proofErr w:type="gramEnd"/>
      <w:r>
        <w:rPr>
          <w:rFonts w:ascii="Arial" w:hAnsi="Arial" w:cs="Arial"/>
          <w:sz w:val="20"/>
          <w:szCs w:val="20"/>
        </w:rPr>
        <w:t xml:space="preserve"> terjatev do naročnika mora biti dospela;</w:t>
      </w:r>
    </w:p>
    <w:p w14:paraId="01093C1B" w14:textId="7CD14B53"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obe</w:t>
      </w:r>
      <w:proofErr w:type="gramEnd"/>
      <w:r>
        <w:rPr>
          <w:rFonts w:ascii="Arial" w:hAnsi="Arial" w:cs="Arial"/>
          <w:sz w:val="20"/>
          <w:szCs w:val="20"/>
        </w:rPr>
        <w:t xml:space="preserve"> terjatvi se morata nanašati na ist</w:t>
      </w:r>
      <w:r w:rsidR="008351A5">
        <w:rPr>
          <w:rFonts w:ascii="Arial" w:hAnsi="Arial" w:cs="Arial"/>
          <w:sz w:val="20"/>
          <w:szCs w:val="20"/>
        </w:rPr>
        <w:t>a</w:t>
      </w:r>
      <w:r>
        <w:rPr>
          <w:rFonts w:ascii="Arial" w:hAnsi="Arial" w:cs="Arial"/>
          <w:sz w:val="20"/>
          <w:szCs w:val="20"/>
        </w:rPr>
        <w:t xml:space="preserve"> </w:t>
      </w:r>
      <w:r w:rsidR="008351A5">
        <w:rPr>
          <w:rFonts w:ascii="Arial" w:hAnsi="Arial" w:cs="Arial"/>
          <w:sz w:val="20"/>
          <w:szCs w:val="20"/>
        </w:rPr>
        <w:t>dela</w:t>
      </w:r>
      <w:r>
        <w:rPr>
          <w:rFonts w:ascii="Arial" w:hAnsi="Arial" w:cs="Arial"/>
          <w:sz w:val="20"/>
          <w:szCs w:val="20"/>
        </w:rPr>
        <w:t xml:space="preserve"> (morata biti koneksni);</w:t>
      </w:r>
    </w:p>
    <w:p w14:paraId="5A537B2D"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podizvajalec</w:t>
      </w:r>
      <w:proofErr w:type="gramEnd"/>
      <w:r>
        <w:rPr>
          <w:rFonts w:ascii="Arial" w:hAnsi="Arial" w:cs="Arial"/>
          <w:sz w:val="20"/>
          <w:szCs w:val="20"/>
        </w:rPr>
        <w:t xml:space="preserve"> mora zahtevati plačilo od naročnika, pri čemer je ta zahtevek lahko podan šele ob zapadlosti terjatve.</w:t>
      </w:r>
    </w:p>
    <w:p w14:paraId="4FA953FE" w14:textId="77777777" w:rsidR="00D978CB" w:rsidRDefault="00D978CB" w:rsidP="00D978CB">
      <w:pPr>
        <w:jc w:val="both"/>
        <w:rPr>
          <w:rFonts w:ascii="Arial" w:hAnsi="Arial" w:cs="Arial"/>
          <w:sz w:val="20"/>
          <w:szCs w:val="20"/>
        </w:rPr>
      </w:pPr>
    </w:p>
    <w:p w14:paraId="2E081E87" w14:textId="3BC812EF" w:rsidR="00D978CB" w:rsidRPr="00903D47" w:rsidRDefault="00D978CB" w:rsidP="00D978CB">
      <w:pPr>
        <w:jc w:val="both"/>
        <w:rPr>
          <w:rFonts w:ascii="Arial" w:hAnsi="Arial" w:cs="Arial"/>
          <w:sz w:val="20"/>
          <w:szCs w:val="20"/>
        </w:rPr>
      </w:pPr>
      <w:r w:rsidRPr="00903D47">
        <w:rPr>
          <w:rFonts w:ascii="Arial" w:hAnsi="Arial" w:cs="Arial"/>
          <w:sz w:val="20"/>
          <w:szCs w:val="20"/>
        </w:rPr>
        <w:t xml:space="preserve">Če po sklenitvi </w:t>
      </w:r>
      <w:proofErr w:type="gramStart"/>
      <w:r>
        <w:rPr>
          <w:rFonts w:ascii="Arial" w:hAnsi="Arial" w:cs="Arial"/>
          <w:sz w:val="20"/>
          <w:szCs w:val="20"/>
        </w:rPr>
        <w:t>te</w:t>
      </w:r>
      <w:proofErr w:type="gramEnd"/>
      <w:r>
        <w:rPr>
          <w:rFonts w:ascii="Arial" w:hAnsi="Arial" w:cs="Arial"/>
          <w:sz w:val="20"/>
          <w:szCs w:val="20"/>
        </w:rPr>
        <w:t xml:space="preserve"> pogodbe izvajalec </w:t>
      </w:r>
      <w:r w:rsidRPr="00903D47">
        <w:rPr>
          <w:rFonts w:ascii="Arial" w:hAnsi="Arial" w:cs="Arial"/>
          <w:sz w:val="20"/>
          <w:szCs w:val="20"/>
        </w:rPr>
        <w:t xml:space="preserve">zamenja podizvajalca ali </w:t>
      </w:r>
      <w:r>
        <w:rPr>
          <w:rFonts w:ascii="Arial" w:hAnsi="Arial" w:cs="Arial"/>
          <w:sz w:val="20"/>
          <w:szCs w:val="20"/>
        </w:rPr>
        <w:t>vključi novega</w:t>
      </w:r>
      <w:r w:rsidRPr="00903D47">
        <w:rPr>
          <w:rFonts w:ascii="Arial" w:hAnsi="Arial" w:cs="Arial"/>
          <w:sz w:val="20"/>
          <w:szCs w:val="20"/>
        </w:rPr>
        <w:t xml:space="preserve">, </w:t>
      </w:r>
      <w:r>
        <w:rPr>
          <w:rFonts w:ascii="Arial" w:hAnsi="Arial" w:cs="Arial"/>
          <w:sz w:val="20"/>
          <w:szCs w:val="20"/>
        </w:rPr>
        <w:t xml:space="preserve">mora </w:t>
      </w:r>
      <w:r w:rsidR="00303E36">
        <w:rPr>
          <w:rFonts w:ascii="Arial" w:hAnsi="Arial" w:cs="Arial"/>
          <w:sz w:val="20"/>
          <w:szCs w:val="20"/>
        </w:rPr>
        <w:t>naročniku</w:t>
      </w:r>
      <w:r w:rsidRPr="00903D47">
        <w:rPr>
          <w:rFonts w:ascii="Arial" w:hAnsi="Arial" w:cs="Arial"/>
          <w:sz w:val="20"/>
          <w:szCs w:val="20"/>
        </w:rPr>
        <w:t xml:space="preserve"> predložiti:</w:t>
      </w:r>
    </w:p>
    <w:p w14:paraId="0887E010" w14:textId="2AA0D2D4" w:rsidR="00D978CB" w:rsidRPr="00903D47" w:rsidRDefault="00D978CB" w:rsidP="00F54F14">
      <w:pPr>
        <w:numPr>
          <w:ilvl w:val="0"/>
          <w:numId w:val="10"/>
        </w:numPr>
        <w:ind w:left="284" w:hanging="284"/>
        <w:jc w:val="both"/>
        <w:rPr>
          <w:rFonts w:ascii="Arial" w:hAnsi="Arial" w:cs="Arial"/>
          <w:sz w:val="20"/>
          <w:szCs w:val="20"/>
        </w:rPr>
      </w:pPr>
      <w:r w:rsidRPr="00903D47">
        <w:rPr>
          <w:rFonts w:ascii="Arial" w:hAnsi="Arial" w:cs="Arial"/>
          <w:sz w:val="20"/>
          <w:szCs w:val="20"/>
        </w:rPr>
        <w:t xml:space="preserve">pooblastilo za plačilo opravljenih in prevzetih </w:t>
      </w:r>
      <w:r w:rsidR="00A414ED">
        <w:rPr>
          <w:rFonts w:ascii="Arial" w:hAnsi="Arial" w:cs="Arial"/>
          <w:sz w:val="20"/>
          <w:szCs w:val="20"/>
        </w:rPr>
        <w:t>del</w:t>
      </w:r>
      <w:r>
        <w:rPr>
          <w:rFonts w:ascii="Arial" w:hAnsi="Arial" w:cs="Arial"/>
          <w:sz w:val="20"/>
          <w:szCs w:val="20"/>
        </w:rPr>
        <w:t xml:space="preserve"> </w:t>
      </w:r>
      <w:r w:rsidRPr="00903D47">
        <w:rPr>
          <w:rFonts w:ascii="Arial" w:hAnsi="Arial" w:cs="Arial"/>
          <w:sz w:val="20"/>
          <w:szCs w:val="20"/>
        </w:rPr>
        <w:t>n</w:t>
      </w:r>
      <w:r>
        <w:rPr>
          <w:rFonts w:ascii="Arial" w:hAnsi="Arial" w:cs="Arial"/>
          <w:sz w:val="20"/>
          <w:szCs w:val="20"/>
        </w:rPr>
        <w:t>eposredno novemu podizvajalcu, če ta to zahteva</w:t>
      </w:r>
    </w:p>
    <w:p w14:paraId="5FAB7012" w14:textId="77777777" w:rsidR="00D978CB" w:rsidRDefault="00D978CB" w:rsidP="00F54F14">
      <w:pPr>
        <w:numPr>
          <w:ilvl w:val="0"/>
          <w:numId w:val="10"/>
        </w:numPr>
        <w:ind w:left="284" w:hanging="284"/>
        <w:jc w:val="both"/>
        <w:rPr>
          <w:rFonts w:ascii="Arial" w:hAnsi="Arial" w:cs="Arial"/>
          <w:sz w:val="20"/>
          <w:szCs w:val="20"/>
        </w:rPr>
      </w:pPr>
      <w:r w:rsidRPr="00903D47">
        <w:rPr>
          <w:rFonts w:ascii="Arial" w:hAnsi="Arial" w:cs="Arial"/>
          <w:sz w:val="20"/>
          <w:szCs w:val="20"/>
        </w:rPr>
        <w:t>soglasje novega podi</w:t>
      </w:r>
      <w:r>
        <w:rPr>
          <w:rFonts w:ascii="Arial" w:hAnsi="Arial" w:cs="Arial"/>
          <w:sz w:val="20"/>
          <w:szCs w:val="20"/>
        </w:rPr>
        <w:t>zvajalca k neposrednemu plačilu, če ta to zahteva ter</w:t>
      </w:r>
    </w:p>
    <w:p w14:paraId="4EF74D76" w14:textId="6D1DDE59" w:rsidR="00D978CB" w:rsidRDefault="00D978CB" w:rsidP="00F54F14">
      <w:pPr>
        <w:numPr>
          <w:ilvl w:val="0"/>
          <w:numId w:val="10"/>
        </w:numPr>
        <w:ind w:left="284" w:hanging="284"/>
        <w:jc w:val="both"/>
        <w:rPr>
          <w:rFonts w:ascii="Arial" w:hAnsi="Arial" w:cs="Arial"/>
          <w:sz w:val="20"/>
          <w:szCs w:val="20"/>
        </w:rPr>
      </w:pPr>
      <w:proofErr w:type="gramStart"/>
      <w:r>
        <w:rPr>
          <w:rFonts w:ascii="Arial" w:hAnsi="Arial" w:cs="Arial"/>
          <w:sz w:val="20"/>
          <w:szCs w:val="20"/>
        </w:rPr>
        <w:t>izpolnjen</w:t>
      </w:r>
      <w:proofErr w:type="gramEnd"/>
      <w:r>
        <w:rPr>
          <w:rFonts w:ascii="Arial" w:hAnsi="Arial" w:cs="Arial"/>
          <w:sz w:val="20"/>
          <w:szCs w:val="20"/>
        </w:rPr>
        <w:t xml:space="preserve"> </w:t>
      </w:r>
      <w:r w:rsidR="00A414ED">
        <w:rPr>
          <w:rFonts w:ascii="Arial" w:hAnsi="Arial" w:cs="Arial"/>
          <w:sz w:val="20"/>
          <w:szCs w:val="20"/>
        </w:rPr>
        <w:t>ESPD</w:t>
      </w:r>
      <w:r>
        <w:rPr>
          <w:rFonts w:ascii="Arial" w:hAnsi="Arial" w:cs="Arial"/>
          <w:sz w:val="20"/>
          <w:szCs w:val="20"/>
        </w:rPr>
        <w:t xml:space="preserve">, ki </w:t>
      </w:r>
      <w:r w:rsidR="00A414ED">
        <w:rPr>
          <w:rFonts w:ascii="Arial" w:hAnsi="Arial" w:cs="Arial"/>
          <w:sz w:val="20"/>
          <w:szCs w:val="20"/>
        </w:rPr>
        <w:t>ga</w:t>
      </w:r>
      <w:r>
        <w:rPr>
          <w:rFonts w:ascii="Arial" w:hAnsi="Arial" w:cs="Arial"/>
          <w:sz w:val="20"/>
          <w:szCs w:val="20"/>
        </w:rPr>
        <w:t xml:space="preserve"> mora novi podizvajalec podpisati in žigosati.</w:t>
      </w:r>
    </w:p>
    <w:p w14:paraId="0063896E" w14:textId="35C78330" w:rsidR="00D978CB" w:rsidRDefault="00155E7A" w:rsidP="00D978CB">
      <w:pPr>
        <w:jc w:val="both"/>
        <w:rPr>
          <w:rFonts w:ascii="Arial" w:hAnsi="Arial" w:cs="Arial"/>
          <w:sz w:val="20"/>
          <w:szCs w:val="20"/>
        </w:rPr>
      </w:pPr>
      <w:r>
        <w:rPr>
          <w:rFonts w:ascii="Arial" w:hAnsi="Arial" w:cs="Arial"/>
          <w:sz w:val="20"/>
          <w:szCs w:val="20"/>
        </w:rPr>
        <w:t xml:space="preserve">Naročnik izvajalcu potrdi vključitev novega podizvajalca takoj, </w:t>
      </w:r>
      <w:proofErr w:type="gramStart"/>
      <w:r>
        <w:rPr>
          <w:rFonts w:ascii="Arial" w:hAnsi="Arial" w:cs="Arial"/>
          <w:sz w:val="20"/>
          <w:szCs w:val="20"/>
        </w:rPr>
        <w:t>ko</w:t>
      </w:r>
      <w:proofErr w:type="gramEnd"/>
      <w:r>
        <w:rPr>
          <w:rFonts w:ascii="Arial" w:hAnsi="Arial" w:cs="Arial"/>
          <w:sz w:val="20"/>
          <w:szCs w:val="20"/>
        </w:rPr>
        <w:t xml:space="preserve"> dobi vse za to potrebne podatke. </w:t>
      </w:r>
      <w:r w:rsidR="00D978CB">
        <w:rPr>
          <w:rFonts w:ascii="Arial" w:hAnsi="Arial" w:cs="Arial"/>
          <w:sz w:val="20"/>
          <w:szCs w:val="20"/>
        </w:rPr>
        <w:t xml:space="preserve">V primeru zamenjave podizvajalca </w:t>
      </w:r>
      <w:proofErr w:type="gramStart"/>
      <w:r w:rsidR="00D978CB">
        <w:rPr>
          <w:rFonts w:ascii="Arial" w:hAnsi="Arial" w:cs="Arial"/>
          <w:sz w:val="20"/>
          <w:szCs w:val="20"/>
        </w:rPr>
        <w:t>ali</w:t>
      </w:r>
      <w:proofErr w:type="gramEnd"/>
      <w:r w:rsidR="00D978CB">
        <w:rPr>
          <w:rFonts w:ascii="Arial" w:hAnsi="Arial" w:cs="Arial"/>
          <w:sz w:val="20"/>
          <w:szCs w:val="20"/>
        </w:rPr>
        <w:t xml:space="preserve"> vključitve novega </w:t>
      </w:r>
      <w:r w:rsidR="00B32A40">
        <w:rPr>
          <w:rFonts w:ascii="Arial" w:hAnsi="Arial" w:cs="Arial"/>
          <w:sz w:val="20"/>
          <w:szCs w:val="20"/>
        </w:rPr>
        <w:t xml:space="preserve">podizvajalca </w:t>
      </w:r>
      <w:r w:rsidR="00D978CB">
        <w:rPr>
          <w:rFonts w:ascii="Arial" w:hAnsi="Arial" w:cs="Arial"/>
          <w:sz w:val="20"/>
          <w:szCs w:val="20"/>
        </w:rPr>
        <w:t>dodatka k tej pogodbi ni potrebno sklepati.</w:t>
      </w:r>
    </w:p>
    <w:p w14:paraId="059BE11C" w14:textId="77777777" w:rsidR="00D978CB" w:rsidRDefault="00D978CB" w:rsidP="00D978CB">
      <w:pPr>
        <w:jc w:val="both"/>
        <w:rPr>
          <w:rFonts w:ascii="Arial" w:hAnsi="Arial" w:cs="Arial"/>
          <w:sz w:val="20"/>
          <w:szCs w:val="20"/>
        </w:rPr>
      </w:pPr>
    </w:p>
    <w:p w14:paraId="48179FBA" w14:textId="77777777" w:rsidR="00D978CB" w:rsidRDefault="00D978CB" w:rsidP="00D978CB">
      <w:pPr>
        <w:jc w:val="both"/>
        <w:rPr>
          <w:rFonts w:ascii="Arial" w:hAnsi="Arial" w:cs="Arial"/>
          <w:sz w:val="20"/>
          <w:szCs w:val="20"/>
        </w:rPr>
      </w:pPr>
      <w:r>
        <w:rPr>
          <w:rFonts w:ascii="Arial" w:hAnsi="Arial" w:cs="Arial"/>
          <w:sz w:val="20"/>
          <w:szCs w:val="20"/>
        </w:rPr>
        <w:t xml:space="preserve">Naročnik lahko zavrne predlog za zamenjavo podizvajalca oz. vključitev novega, </w:t>
      </w:r>
      <w:proofErr w:type="gramStart"/>
      <w:r>
        <w:rPr>
          <w:rFonts w:ascii="Arial" w:hAnsi="Arial" w:cs="Arial"/>
          <w:sz w:val="20"/>
          <w:szCs w:val="20"/>
        </w:rPr>
        <w:t>če</w:t>
      </w:r>
      <w:proofErr w:type="gramEnd"/>
      <w:r>
        <w:rPr>
          <w:rFonts w:ascii="Arial" w:hAnsi="Arial" w:cs="Arial"/>
          <w:sz w:val="20"/>
          <w:szCs w:val="20"/>
        </w:rPr>
        <w:t>:</w:t>
      </w:r>
    </w:p>
    <w:p w14:paraId="4D577F64" w14:textId="39E719AB"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ta</w:t>
      </w:r>
      <w:proofErr w:type="gramEnd"/>
      <w:r>
        <w:rPr>
          <w:rFonts w:ascii="Arial" w:hAnsi="Arial" w:cs="Arial"/>
          <w:sz w:val="20"/>
          <w:szCs w:val="20"/>
        </w:rPr>
        <w:t xml:space="preserve"> ne izpolnjuje zahtevanih pogojev iz </w:t>
      </w:r>
      <w:r w:rsidR="00D323D8">
        <w:rPr>
          <w:rFonts w:ascii="Arial" w:hAnsi="Arial" w:cs="Arial"/>
          <w:sz w:val="20"/>
          <w:szCs w:val="20"/>
        </w:rPr>
        <w:t xml:space="preserve">dokumentacije v zvezi z oddajo javnega naročila ali </w:t>
      </w:r>
    </w:p>
    <w:p w14:paraId="30BF0AB4" w14:textId="0C7AF4A3"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bi</w:t>
      </w:r>
      <w:proofErr w:type="gramEnd"/>
      <w:r>
        <w:rPr>
          <w:rFonts w:ascii="Arial" w:hAnsi="Arial" w:cs="Arial"/>
          <w:sz w:val="20"/>
          <w:szCs w:val="20"/>
        </w:rPr>
        <w:t xml:space="preserve"> to lahko vplivalo na nemot</w:t>
      </w:r>
      <w:r w:rsidR="00B32A40">
        <w:rPr>
          <w:rFonts w:ascii="Arial" w:hAnsi="Arial" w:cs="Arial"/>
          <w:sz w:val="20"/>
          <w:szCs w:val="20"/>
        </w:rPr>
        <w:t>eno izvedbo predmeta pogodbe</w:t>
      </w:r>
      <w:r>
        <w:rPr>
          <w:rFonts w:ascii="Arial" w:hAnsi="Arial" w:cs="Arial"/>
          <w:sz w:val="20"/>
          <w:szCs w:val="20"/>
        </w:rPr>
        <w:t>.</w:t>
      </w:r>
    </w:p>
    <w:p w14:paraId="2C0A5A08" w14:textId="1B2DF3A9" w:rsidR="00D978CB" w:rsidRDefault="00D978CB" w:rsidP="00D978CB">
      <w:pPr>
        <w:jc w:val="both"/>
        <w:rPr>
          <w:rFonts w:ascii="Arial" w:hAnsi="Arial" w:cs="Arial"/>
          <w:sz w:val="20"/>
          <w:szCs w:val="20"/>
        </w:rPr>
      </w:pPr>
      <w:r>
        <w:rPr>
          <w:rFonts w:ascii="Arial" w:hAnsi="Arial" w:cs="Arial"/>
          <w:sz w:val="20"/>
          <w:szCs w:val="20"/>
        </w:rPr>
        <w:t xml:space="preserve">Naročnik mora </w:t>
      </w:r>
      <w:r w:rsidR="00B32A40">
        <w:rPr>
          <w:rFonts w:ascii="Arial" w:hAnsi="Arial" w:cs="Arial"/>
          <w:sz w:val="20"/>
          <w:szCs w:val="20"/>
        </w:rPr>
        <w:t xml:space="preserve">v najkrajšem možnem času </w:t>
      </w:r>
      <w:r>
        <w:rPr>
          <w:rFonts w:ascii="Arial" w:hAnsi="Arial" w:cs="Arial"/>
          <w:sz w:val="20"/>
          <w:szCs w:val="20"/>
        </w:rPr>
        <w:t>o morebitni zavrnitvi obvestiti izvajalca.</w:t>
      </w:r>
    </w:p>
    <w:p w14:paraId="242CB90E" w14:textId="77777777" w:rsidR="00D978CB" w:rsidRDefault="00D978CB" w:rsidP="00D978CB">
      <w:pPr>
        <w:jc w:val="both"/>
        <w:rPr>
          <w:rFonts w:ascii="Arial" w:hAnsi="Arial" w:cs="Arial"/>
          <w:sz w:val="20"/>
          <w:szCs w:val="20"/>
        </w:rPr>
      </w:pPr>
    </w:p>
    <w:p w14:paraId="56176040" w14:textId="77777777" w:rsidR="00217578" w:rsidRDefault="00217578" w:rsidP="00217578">
      <w:pPr>
        <w:jc w:val="both"/>
        <w:rPr>
          <w:rFonts w:ascii="Arial" w:hAnsi="Arial" w:cs="Arial"/>
          <w:sz w:val="20"/>
          <w:szCs w:val="20"/>
        </w:rPr>
      </w:pPr>
      <w:r>
        <w:rPr>
          <w:rFonts w:ascii="Arial" w:hAnsi="Arial" w:cs="Arial"/>
          <w:sz w:val="20"/>
          <w:szCs w:val="20"/>
        </w:rPr>
        <w:t xml:space="preserve">V primeru, da izvajalec zamenja podizvajalca, katerega referenca je bila predložena k ponudbi, mora že ob prijavi novega podizvajalca za tega predložiti referenco za istovrstna dela, za katera </w:t>
      </w:r>
      <w:proofErr w:type="gramStart"/>
      <w:r>
        <w:rPr>
          <w:rFonts w:ascii="Arial" w:hAnsi="Arial" w:cs="Arial"/>
          <w:sz w:val="20"/>
          <w:szCs w:val="20"/>
        </w:rPr>
        <w:t>jo</w:t>
      </w:r>
      <w:proofErr w:type="gramEnd"/>
      <w:r>
        <w:rPr>
          <w:rFonts w:ascii="Arial" w:hAnsi="Arial" w:cs="Arial"/>
          <w:sz w:val="20"/>
          <w:szCs w:val="20"/>
        </w:rPr>
        <w:t xml:space="preserve"> je ob oddaji ponudbe predložil za zamenjanega podizvajalca, novi podizvajalec pa mora biti prijavljen kot podizvajalec za istovrstna dela kot zamenjani podizvajalec.</w:t>
      </w:r>
    </w:p>
    <w:p w14:paraId="515E693A" w14:textId="77777777" w:rsidR="00FE298B" w:rsidRDefault="00FE298B" w:rsidP="00D978CB">
      <w:pPr>
        <w:jc w:val="both"/>
        <w:rPr>
          <w:rFonts w:ascii="Arial" w:hAnsi="Arial" w:cs="Arial"/>
          <w:sz w:val="20"/>
          <w:szCs w:val="20"/>
        </w:rPr>
      </w:pPr>
    </w:p>
    <w:p w14:paraId="59D4658B" w14:textId="77777777" w:rsidR="00217578" w:rsidRDefault="00217578" w:rsidP="00D978CB">
      <w:pPr>
        <w:jc w:val="both"/>
        <w:rPr>
          <w:rFonts w:ascii="Arial" w:hAnsi="Arial" w:cs="Arial"/>
          <w:sz w:val="20"/>
          <w:szCs w:val="20"/>
        </w:rPr>
      </w:pPr>
    </w:p>
    <w:p w14:paraId="3E757E0C" w14:textId="77777777" w:rsidR="00167398" w:rsidRPr="001D67A7" w:rsidRDefault="00167398" w:rsidP="00167398">
      <w:pPr>
        <w:rPr>
          <w:rFonts w:ascii="Arial" w:hAnsi="Arial" w:cs="Arial"/>
          <w:b/>
          <w:sz w:val="20"/>
          <w:szCs w:val="20"/>
        </w:rPr>
      </w:pPr>
      <w:r w:rsidRPr="001D67A7">
        <w:rPr>
          <w:rFonts w:ascii="Arial" w:hAnsi="Arial" w:cs="Arial"/>
          <w:b/>
          <w:sz w:val="20"/>
          <w:szCs w:val="20"/>
        </w:rPr>
        <w:t>Obveznosti izvajalca</w:t>
      </w:r>
    </w:p>
    <w:p w14:paraId="66D20C61" w14:textId="5EEF053B" w:rsidR="00167398" w:rsidRPr="00083D68" w:rsidRDefault="00167398" w:rsidP="002A0C57">
      <w:pPr>
        <w:numPr>
          <w:ilvl w:val="0"/>
          <w:numId w:val="3"/>
        </w:numPr>
        <w:jc w:val="center"/>
        <w:rPr>
          <w:rFonts w:ascii="Arial" w:hAnsi="Arial" w:cs="Arial"/>
          <w:sz w:val="20"/>
          <w:szCs w:val="20"/>
        </w:rPr>
      </w:pPr>
      <w:r w:rsidRPr="00083D68">
        <w:rPr>
          <w:rFonts w:ascii="Arial" w:hAnsi="Arial" w:cs="Arial"/>
          <w:sz w:val="20"/>
          <w:szCs w:val="20"/>
        </w:rPr>
        <w:t>člen</w:t>
      </w:r>
    </w:p>
    <w:p w14:paraId="2331C500" w14:textId="77777777" w:rsidR="00167398" w:rsidRPr="001D67A7" w:rsidRDefault="00167398" w:rsidP="00167398">
      <w:pPr>
        <w:ind w:left="360"/>
        <w:rPr>
          <w:rFonts w:ascii="Arial" w:hAnsi="Arial" w:cs="Arial"/>
          <w:b/>
          <w:sz w:val="20"/>
          <w:szCs w:val="20"/>
        </w:rPr>
      </w:pPr>
    </w:p>
    <w:p w14:paraId="475F49B8" w14:textId="1396C470" w:rsidR="00167398" w:rsidRDefault="00167398" w:rsidP="00167398">
      <w:pPr>
        <w:jc w:val="both"/>
        <w:rPr>
          <w:rFonts w:ascii="Arial" w:hAnsi="Arial" w:cs="Arial"/>
          <w:sz w:val="20"/>
          <w:szCs w:val="20"/>
        </w:rPr>
      </w:pPr>
      <w:r w:rsidRPr="001D67A7">
        <w:rPr>
          <w:rFonts w:ascii="Arial" w:hAnsi="Arial" w:cs="Arial"/>
          <w:sz w:val="20"/>
          <w:szCs w:val="20"/>
        </w:rPr>
        <w:t>Izvajalec se zavezuje</w:t>
      </w:r>
      <w:r w:rsidR="00A16215">
        <w:rPr>
          <w:rFonts w:ascii="Arial" w:hAnsi="Arial" w:cs="Arial"/>
          <w:sz w:val="20"/>
          <w:szCs w:val="20"/>
        </w:rPr>
        <w:t>, da</w:t>
      </w:r>
      <w:r w:rsidRPr="001D67A7">
        <w:rPr>
          <w:rFonts w:ascii="Arial" w:hAnsi="Arial" w:cs="Arial"/>
          <w:sz w:val="20"/>
          <w:szCs w:val="20"/>
        </w:rPr>
        <w:t>:</w:t>
      </w:r>
    </w:p>
    <w:p w14:paraId="060D3AB3" w14:textId="77777777" w:rsidR="00272985" w:rsidRPr="002F5816" w:rsidRDefault="00272985" w:rsidP="00272985">
      <w:pPr>
        <w:autoSpaceDE w:val="0"/>
        <w:autoSpaceDN w:val="0"/>
        <w:adjustRightInd w:val="0"/>
        <w:spacing w:line="240" w:lineRule="atLeast"/>
        <w:jc w:val="both"/>
        <w:rPr>
          <w:rFonts w:ascii="Arial" w:hAnsi="Arial" w:cs="Arial"/>
          <w:bCs/>
          <w:color w:val="000000"/>
          <w:sz w:val="20"/>
          <w:szCs w:val="20"/>
        </w:rPr>
      </w:pPr>
      <w:r w:rsidRPr="002F5816">
        <w:rPr>
          <w:rFonts w:ascii="Arial" w:hAnsi="Arial" w:cs="Arial"/>
          <w:sz w:val="20"/>
          <w:szCs w:val="20"/>
        </w:rPr>
        <w:t xml:space="preserve">- </w:t>
      </w:r>
      <w:proofErr w:type="gramStart"/>
      <w:r w:rsidRPr="002F5816">
        <w:rPr>
          <w:rFonts w:ascii="Arial" w:hAnsi="Arial" w:cs="Arial"/>
          <w:sz w:val="20"/>
          <w:szCs w:val="20"/>
        </w:rPr>
        <w:t>ima</w:t>
      </w:r>
      <w:proofErr w:type="gramEnd"/>
      <w:r w:rsidRPr="002F5816">
        <w:rPr>
          <w:rFonts w:ascii="Arial" w:hAnsi="Arial" w:cs="Arial"/>
          <w:sz w:val="20"/>
          <w:szCs w:val="20"/>
        </w:rPr>
        <w:t xml:space="preserve"> v skladu z veljavno zakonodajo </w:t>
      </w:r>
      <w:r w:rsidRPr="002F5816">
        <w:rPr>
          <w:rFonts w:ascii="Arial" w:hAnsi="Arial" w:cs="Arial"/>
          <w:color w:val="000000"/>
          <w:sz w:val="20"/>
          <w:szCs w:val="20"/>
        </w:rPr>
        <w:t>zavarovano odgovornost za škodo, ki bi nastala naročniku ali tretji osebi</w:t>
      </w:r>
      <w:r w:rsidRPr="002F5816">
        <w:rPr>
          <w:rFonts w:ascii="Arial" w:hAnsi="Arial" w:cs="Arial"/>
          <w:sz w:val="20"/>
          <w:szCs w:val="20"/>
        </w:rPr>
        <w:t xml:space="preserve"> v zvezi z opravljanjem njegove dejavnosti – z zavarovalno polico št. ________________ </w:t>
      </w:r>
      <w:proofErr w:type="gramStart"/>
      <w:r w:rsidRPr="002F5816">
        <w:rPr>
          <w:rFonts w:ascii="Arial" w:hAnsi="Arial" w:cs="Arial"/>
          <w:sz w:val="20"/>
          <w:szCs w:val="20"/>
        </w:rPr>
        <w:t>pri</w:t>
      </w:r>
      <w:proofErr w:type="gramEnd"/>
      <w:r w:rsidRPr="002F5816">
        <w:rPr>
          <w:rFonts w:ascii="Arial" w:hAnsi="Arial" w:cs="Arial"/>
          <w:sz w:val="20"/>
          <w:szCs w:val="20"/>
        </w:rPr>
        <w:t xml:space="preserve"> Zavarovalnici ____________, ki</w:t>
      </w:r>
      <w:r w:rsidRPr="002F5816">
        <w:rPr>
          <w:rFonts w:ascii="Arial" w:hAnsi="Arial" w:cs="Arial"/>
          <w:bCs/>
          <w:color w:val="000000"/>
          <w:sz w:val="20"/>
          <w:szCs w:val="20"/>
        </w:rPr>
        <w:t xml:space="preserve"> krije škodo zaradi malomarnosti, napake ali opustitve dolžnosti gospodarskega subjekta in pri njem zaposlenih ter je veljavna za obdobje, ko se bo izvajal predmet pogodbe;</w:t>
      </w:r>
    </w:p>
    <w:p w14:paraId="249A3D93" w14:textId="77777777" w:rsidR="00F7080F" w:rsidRDefault="00F7080F" w:rsidP="00F7080F">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podajal predloge za racionalno in kakovostno izvedbo investicije;</w:t>
      </w:r>
    </w:p>
    <w:p w14:paraId="0F49FDCC" w14:textId="4C38E84C" w:rsidR="00F7080F" w:rsidRDefault="00F7080F"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razpolaga</w:t>
      </w:r>
      <w:proofErr w:type="gramEnd"/>
      <w:r>
        <w:rPr>
          <w:rFonts w:ascii="Arial" w:hAnsi="Arial" w:cs="Arial"/>
          <w:sz w:val="20"/>
          <w:szCs w:val="20"/>
        </w:rPr>
        <w:t xml:space="preserve"> z zadostnim številom strokovno usposobljenih kadrov za izvajanje pogodbenih del;</w:t>
      </w:r>
    </w:p>
    <w:p w14:paraId="2F041019" w14:textId="77777777" w:rsidR="00C65672" w:rsidRDefault="00C65672" w:rsidP="00C65672">
      <w:pPr>
        <w:jc w:val="both"/>
        <w:rPr>
          <w:rFonts w:ascii="Arial" w:hAnsi="Arial" w:cs="Arial"/>
          <w:sz w:val="20"/>
          <w:szCs w:val="20"/>
        </w:rPr>
      </w:pPr>
      <w:r w:rsidRPr="00320630">
        <w:rPr>
          <w:rFonts w:ascii="Arial" w:hAnsi="Arial" w:cs="Arial"/>
          <w:sz w:val="20"/>
          <w:szCs w:val="20"/>
        </w:rPr>
        <w:t xml:space="preserve">- </w:t>
      </w:r>
      <w:proofErr w:type="gramStart"/>
      <w:r w:rsidRPr="00320630">
        <w:rPr>
          <w:rFonts w:ascii="Arial" w:hAnsi="Arial" w:cs="Arial"/>
          <w:sz w:val="20"/>
          <w:szCs w:val="20"/>
        </w:rPr>
        <w:t>bo</w:t>
      </w:r>
      <w:proofErr w:type="gramEnd"/>
      <w:r w:rsidRPr="00320630">
        <w:rPr>
          <w:rFonts w:ascii="Arial" w:hAnsi="Arial" w:cs="Arial"/>
          <w:sz w:val="20"/>
          <w:szCs w:val="20"/>
        </w:rPr>
        <w:t>, ne glede na besedilo popis</w:t>
      </w:r>
      <w:r>
        <w:rPr>
          <w:rFonts w:ascii="Arial" w:hAnsi="Arial" w:cs="Arial"/>
          <w:sz w:val="20"/>
          <w:szCs w:val="20"/>
        </w:rPr>
        <w:t>a</w:t>
      </w:r>
      <w:r w:rsidRPr="00320630">
        <w:rPr>
          <w:rFonts w:ascii="Arial" w:hAnsi="Arial" w:cs="Arial"/>
          <w:sz w:val="20"/>
          <w:szCs w:val="20"/>
        </w:rPr>
        <w:t xml:space="preserve"> in ponudben</w:t>
      </w:r>
      <w:r>
        <w:rPr>
          <w:rFonts w:ascii="Arial" w:hAnsi="Arial" w:cs="Arial"/>
          <w:sz w:val="20"/>
          <w:szCs w:val="20"/>
        </w:rPr>
        <w:t>ega</w:t>
      </w:r>
      <w:r w:rsidRPr="00320630">
        <w:rPr>
          <w:rFonts w:ascii="Arial" w:hAnsi="Arial" w:cs="Arial"/>
          <w:sz w:val="20"/>
          <w:szCs w:val="20"/>
        </w:rPr>
        <w:t xml:space="preserve"> predračun</w:t>
      </w:r>
      <w:r>
        <w:rPr>
          <w:rFonts w:ascii="Arial" w:hAnsi="Arial" w:cs="Arial"/>
          <w:sz w:val="20"/>
          <w:szCs w:val="20"/>
        </w:rPr>
        <w:t>a</w:t>
      </w:r>
      <w:r w:rsidRPr="00320630">
        <w:rPr>
          <w:rFonts w:ascii="Arial" w:hAnsi="Arial" w:cs="Arial"/>
          <w:sz w:val="20"/>
          <w:szCs w:val="20"/>
        </w:rPr>
        <w:t>, v ceno pogodbenih del vključil vsa potrebna dela za izvršitev celotne pogodbene obveznosti;</w:t>
      </w:r>
    </w:p>
    <w:p w14:paraId="4AB43800" w14:textId="31B59097" w:rsidR="00C65672" w:rsidRPr="001D67A7" w:rsidRDefault="00C65672" w:rsidP="00167398">
      <w:pPr>
        <w:jc w:val="both"/>
        <w:rPr>
          <w:rFonts w:ascii="Arial" w:hAnsi="Arial" w:cs="Arial"/>
          <w:sz w:val="20"/>
          <w:szCs w:val="20"/>
        </w:rPr>
      </w:pPr>
      <w:r w:rsidRPr="00320630">
        <w:rPr>
          <w:rFonts w:ascii="Arial" w:hAnsi="Arial" w:cs="Arial"/>
          <w:sz w:val="20"/>
          <w:szCs w:val="20"/>
        </w:rPr>
        <w:t xml:space="preserve">- </w:t>
      </w:r>
      <w:proofErr w:type="gramStart"/>
      <w:r w:rsidRPr="00320630">
        <w:rPr>
          <w:rFonts w:ascii="Arial" w:hAnsi="Arial" w:cs="Arial"/>
          <w:sz w:val="20"/>
          <w:szCs w:val="20"/>
        </w:rPr>
        <w:t>bo</w:t>
      </w:r>
      <w:proofErr w:type="gramEnd"/>
      <w:r w:rsidRPr="00320630">
        <w:rPr>
          <w:rFonts w:ascii="Arial" w:hAnsi="Arial" w:cs="Arial"/>
          <w:sz w:val="20"/>
          <w:szCs w:val="20"/>
        </w:rPr>
        <w:t xml:space="preserve"> izdelal načrt organizacije gradbišča skladno s 6. </w:t>
      </w:r>
      <w:proofErr w:type="gramStart"/>
      <w:r w:rsidRPr="00320630">
        <w:rPr>
          <w:rFonts w:ascii="Arial" w:hAnsi="Arial" w:cs="Arial"/>
          <w:sz w:val="20"/>
          <w:szCs w:val="20"/>
        </w:rPr>
        <w:t>členom</w:t>
      </w:r>
      <w:proofErr w:type="gramEnd"/>
      <w:r w:rsidRPr="00320630">
        <w:rPr>
          <w:rFonts w:ascii="Arial" w:hAnsi="Arial" w:cs="Arial"/>
          <w:sz w:val="20"/>
          <w:szCs w:val="20"/>
        </w:rPr>
        <w:t xml:space="preserve"> Pravilnika o gradbiščih (Uradni list RS, št. 55/08 (54/09-popr.) in 61/17-GZ) in pred začetkom del postavil gradbiščno tablo (ta mora biti nameščena na gradbišču na vidnem mestu ves čas trajanja gradnje) ter gradbišče ogradil in zavaroval v skladu z načrtom organizacije gradbišča</w:t>
      </w:r>
      <w:r>
        <w:rPr>
          <w:rFonts w:ascii="Arial" w:hAnsi="Arial" w:cs="Arial"/>
          <w:sz w:val="20"/>
          <w:szCs w:val="20"/>
        </w:rPr>
        <w:t xml:space="preserve"> – varnostni načrt št. _________ </w:t>
      </w:r>
      <w:proofErr w:type="gramStart"/>
      <w:r>
        <w:rPr>
          <w:rFonts w:ascii="Arial" w:hAnsi="Arial" w:cs="Arial"/>
          <w:sz w:val="20"/>
          <w:szCs w:val="20"/>
        </w:rPr>
        <w:t>z</w:t>
      </w:r>
      <w:proofErr w:type="gramEnd"/>
      <w:r>
        <w:rPr>
          <w:rFonts w:ascii="Arial" w:hAnsi="Arial" w:cs="Arial"/>
          <w:sz w:val="20"/>
          <w:szCs w:val="20"/>
        </w:rPr>
        <w:t xml:space="preserve"> dne ____________, ki ga je izdelalo podjetje ______________ (v nadaljnjem besedilu: varnostni načrt)</w:t>
      </w:r>
      <w:r w:rsidRPr="00320630">
        <w:rPr>
          <w:rFonts w:ascii="Arial" w:hAnsi="Arial" w:cs="Arial"/>
          <w:sz w:val="20"/>
          <w:szCs w:val="20"/>
        </w:rPr>
        <w:t>;</w:t>
      </w:r>
    </w:p>
    <w:p w14:paraId="665AF2F5" w14:textId="513CC28C" w:rsidR="00F7080F" w:rsidRDefault="00F7080F"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upošteval vse značilnosti gradbišča, dostopa, dovoza</w:t>
      </w:r>
      <w:r w:rsidR="00697989">
        <w:rPr>
          <w:rFonts w:ascii="Arial" w:hAnsi="Arial" w:cs="Arial"/>
          <w:sz w:val="20"/>
          <w:szCs w:val="20"/>
        </w:rPr>
        <w:t>, skladiščenja, delovnih in pomožnih prostorov</w:t>
      </w:r>
      <w:r>
        <w:rPr>
          <w:rFonts w:ascii="Arial" w:hAnsi="Arial" w:cs="Arial"/>
          <w:sz w:val="20"/>
          <w:szCs w:val="20"/>
        </w:rPr>
        <w:t xml:space="preserve"> ter s tem povezane težavne okoliščine;</w:t>
      </w:r>
    </w:p>
    <w:p w14:paraId="6D52AF86" w14:textId="4D302A20" w:rsidR="00CF7566" w:rsidRDefault="003D3028" w:rsidP="00CF7566">
      <w:pPr>
        <w:jc w:val="both"/>
        <w:rPr>
          <w:rFonts w:ascii="Arial" w:hAnsi="Arial" w:cs="Arial"/>
          <w:sz w:val="20"/>
          <w:szCs w:val="20"/>
        </w:rPr>
      </w:pPr>
      <w:r w:rsidRPr="0050782B">
        <w:rPr>
          <w:rFonts w:ascii="Arial" w:hAnsi="Arial" w:cs="Arial"/>
          <w:sz w:val="20"/>
          <w:szCs w:val="20"/>
        </w:rPr>
        <w:t xml:space="preserve">- </w:t>
      </w:r>
      <w:proofErr w:type="gramStart"/>
      <w:r w:rsidRPr="0050782B">
        <w:rPr>
          <w:rFonts w:ascii="Arial" w:hAnsi="Arial" w:cs="Arial"/>
          <w:sz w:val="20"/>
          <w:szCs w:val="20"/>
        </w:rPr>
        <w:t>bo</w:t>
      </w:r>
      <w:proofErr w:type="gramEnd"/>
      <w:r w:rsidRPr="0050782B">
        <w:rPr>
          <w:rFonts w:ascii="Arial" w:hAnsi="Arial" w:cs="Arial"/>
          <w:sz w:val="20"/>
          <w:szCs w:val="20"/>
        </w:rPr>
        <w:t xml:space="preserve"> gradbišče uredil</w:t>
      </w:r>
      <w:r w:rsidR="00C7549A" w:rsidRPr="0050782B">
        <w:rPr>
          <w:rFonts w:ascii="Arial" w:hAnsi="Arial" w:cs="Arial"/>
          <w:sz w:val="20"/>
          <w:szCs w:val="20"/>
        </w:rPr>
        <w:t xml:space="preserve"> v skladu z varnostnim načrtom</w:t>
      </w:r>
      <w:r w:rsidR="00CF7566">
        <w:rPr>
          <w:rFonts w:ascii="Arial" w:hAnsi="Arial" w:cs="Arial"/>
          <w:sz w:val="20"/>
          <w:szCs w:val="20"/>
        </w:rPr>
        <w:t xml:space="preserve"> </w:t>
      </w:r>
      <w:r w:rsidR="00CF7566" w:rsidRPr="0050782B">
        <w:rPr>
          <w:rFonts w:ascii="Arial" w:hAnsi="Arial" w:cs="Arial"/>
          <w:sz w:val="20"/>
          <w:szCs w:val="20"/>
        </w:rPr>
        <w:t xml:space="preserve">in </w:t>
      </w:r>
      <w:r w:rsidR="00CF7566">
        <w:rPr>
          <w:rFonts w:ascii="Arial" w:hAnsi="Arial" w:cs="Arial"/>
          <w:sz w:val="20"/>
          <w:szCs w:val="20"/>
        </w:rPr>
        <w:t>pri izvajanju gradnje skrbel za to, da bo zagotovljena varnost objekta, življenje in zdravje ljudi, mimoidočih, prometa, sosednjih objektov in okolice</w:t>
      </w:r>
      <w:r w:rsidR="00CF7566" w:rsidRPr="0050782B">
        <w:rPr>
          <w:rFonts w:ascii="Arial" w:hAnsi="Arial" w:cs="Arial"/>
          <w:sz w:val="20"/>
          <w:szCs w:val="20"/>
        </w:rPr>
        <w:t>;</w:t>
      </w:r>
    </w:p>
    <w:p w14:paraId="3551FEA6" w14:textId="77777777" w:rsidR="005273A4" w:rsidRPr="00137457" w:rsidRDefault="005273A4" w:rsidP="005273A4">
      <w:pPr>
        <w:jc w:val="both"/>
        <w:rPr>
          <w:rFonts w:ascii="Arial" w:hAnsi="Arial" w:cs="Arial"/>
          <w:sz w:val="20"/>
          <w:szCs w:val="20"/>
        </w:rPr>
      </w:pPr>
      <w:r w:rsidRPr="00137457">
        <w:rPr>
          <w:rFonts w:ascii="Arial" w:hAnsi="Arial" w:cs="Arial"/>
          <w:sz w:val="20"/>
          <w:szCs w:val="20"/>
        </w:rPr>
        <w:t xml:space="preserve">- </w:t>
      </w:r>
      <w:proofErr w:type="gramStart"/>
      <w:r w:rsidRPr="00137457">
        <w:rPr>
          <w:rFonts w:ascii="Arial" w:hAnsi="Arial" w:cs="Arial"/>
          <w:sz w:val="20"/>
          <w:szCs w:val="20"/>
        </w:rPr>
        <w:t>bo</w:t>
      </w:r>
      <w:proofErr w:type="gramEnd"/>
      <w:r w:rsidRPr="00137457">
        <w:rPr>
          <w:rFonts w:ascii="Arial" w:hAnsi="Arial" w:cs="Arial"/>
          <w:sz w:val="20"/>
          <w:szCs w:val="20"/>
        </w:rPr>
        <w:t xml:space="preserve"> zagotavljal varnost in zdravje delavcev, varnost ljudi in predmetov pri izvajanju gradnje ter preprečeval čezmerne obremenitve okolja;</w:t>
      </w:r>
    </w:p>
    <w:p w14:paraId="25A2ECF7" w14:textId="77777777" w:rsidR="005273A4" w:rsidRDefault="005273A4" w:rsidP="005273A4">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poskrbel za ustrezno zaščito objekta in opreme, novo vgrajenih izdelkov, notranjih prostorov ipd. </w:t>
      </w:r>
      <w:proofErr w:type="gramStart"/>
      <w:r>
        <w:rPr>
          <w:rFonts w:ascii="Arial" w:hAnsi="Arial" w:cs="Arial"/>
          <w:sz w:val="20"/>
          <w:szCs w:val="20"/>
        </w:rPr>
        <w:t>pred</w:t>
      </w:r>
      <w:proofErr w:type="gramEnd"/>
      <w:r>
        <w:rPr>
          <w:rFonts w:ascii="Arial" w:hAnsi="Arial" w:cs="Arial"/>
          <w:sz w:val="20"/>
          <w:szCs w:val="20"/>
        </w:rPr>
        <w:t xml:space="preserve"> morebitnimi poškodbami, ki bi nastale v času izvajanja pogodbenih del – nastalo škodo mora poravnati v lastno breme;</w:t>
      </w:r>
    </w:p>
    <w:p w14:paraId="5AC905A9" w14:textId="77777777" w:rsidR="00F72CE8" w:rsidRDefault="006437F9" w:rsidP="00F72CE8">
      <w:pPr>
        <w:jc w:val="both"/>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bo</w:t>
      </w:r>
      <w:proofErr w:type="gramEnd"/>
      <w:r>
        <w:rPr>
          <w:rFonts w:ascii="Arial" w:hAnsi="Arial" w:cs="Arial"/>
          <w:sz w:val="20"/>
          <w:szCs w:val="20"/>
        </w:rPr>
        <w:t xml:space="preserve"> med izvajanjem pogodbenih del samostojno poskrbel za vse potrebne ukrepe varstva pri delu, varstva pred požarom, varov</w:t>
      </w:r>
      <w:r w:rsidR="00F31844">
        <w:rPr>
          <w:rFonts w:ascii="Arial" w:hAnsi="Arial" w:cs="Arial"/>
          <w:sz w:val="20"/>
          <w:szCs w:val="20"/>
        </w:rPr>
        <w:t>a</w:t>
      </w:r>
      <w:r>
        <w:rPr>
          <w:rFonts w:ascii="Arial" w:hAnsi="Arial" w:cs="Arial"/>
          <w:sz w:val="20"/>
          <w:szCs w:val="20"/>
        </w:rPr>
        <w:t>nja premoženja, zavarovanja gradbišča in dostopov na gradbišče, za posledice njihove morebitne opustitve pa prevzel popolno odgovornost;</w:t>
      </w:r>
      <w:r w:rsidR="00F72CE8" w:rsidRPr="00F72CE8">
        <w:rPr>
          <w:rFonts w:ascii="Arial" w:hAnsi="Arial" w:cs="Arial"/>
          <w:sz w:val="20"/>
          <w:szCs w:val="20"/>
        </w:rPr>
        <w:t xml:space="preserve"> </w:t>
      </w:r>
    </w:p>
    <w:p w14:paraId="19CEDCF1" w14:textId="6CEB190E" w:rsidR="00F72CE8" w:rsidRPr="004F558B" w:rsidRDefault="00F72CE8" w:rsidP="00F72CE8">
      <w:pPr>
        <w:jc w:val="both"/>
        <w:rPr>
          <w:rFonts w:ascii="Arial" w:hAnsi="Arial" w:cs="Arial"/>
          <w:sz w:val="20"/>
          <w:szCs w:val="20"/>
        </w:rPr>
      </w:pPr>
      <w:r w:rsidRPr="004F558B">
        <w:rPr>
          <w:rFonts w:ascii="Arial" w:hAnsi="Arial" w:cs="Arial"/>
          <w:sz w:val="20"/>
          <w:szCs w:val="20"/>
        </w:rPr>
        <w:t xml:space="preserve">- </w:t>
      </w:r>
      <w:proofErr w:type="gramStart"/>
      <w:r w:rsidRPr="004F558B">
        <w:rPr>
          <w:rFonts w:ascii="Arial" w:hAnsi="Arial" w:cs="Arial"/>
          <w:sz w:val="20"/>
          <w:szCs w:val="20"/>
        </w:rPr>
        <w:t>bo</w:t>
      </w:r>
      <w:proofErr w:type="gramEnd"/>
      <w:r w:rsidRPr="004F558B">
        <w:rPr>
          <w:rFonts w:ascii="Arial" w:hAnsi="Arial" w:cs="Arial"/>
          <w:sz w:val="20"/>
          <w:szCs w:val="20"/>
        </w:rPr>
        <w:t xml:space="preserve"> izbiral tehnološke in delovne procese, ki povzoročajo najmanjše možno tveganje za nastanek nezgod pri delu, poklicnih bolezni ali bolezni v zvezi z delom ter najmanjše negativne vplive na okolje in objekte;</w:t>
      </w:r>
    </w:p>
    <w:p w14:paraId="4E00D6E4" w14:textId="77777777" w:rsidR="006F4625" w:rsidRPr="000C4514" w:rsidRDefault="006F4625" w:rsidP="006F4625">
      <w:pPr>
        <w:jc w:val="both"/>
        <w:rPr>
          <w:rFonts w:ascii="Arial" w:hAnsi="Arial" w:cs="Arial"/>
          <w:sz w:val="20"/>
          <w:szCs w:val="20"/>
        </w:rPr>
      </w:pPr>
      <w:r w:rsidRPr="000C4514">
        <w:rPr>
          <w:rFonts w:ascii="Arial" w:hAnsi="Arial" w:cs="Arial"/>
          <w:sz w:val="20"/>
          <w:szCs w:val="20"/>
        </w:rPr>
        <w:t xml:space="preserve">- </w:t>
      </w:r>
      <w:proofErr w:type="gramStart"/>
      <w:r w:rsidRPr="000C4514">
        <w:rPr>
          <w:rFonts w:ascii="Arial" w:hAnsi="Arial" w:cs="Arial"/>
          <w:sz w:val="20"/>
          <w:szCs w:val="20"/>
        </w:rPr>
        <w:t>bo</w:t>
      </w:r>
      <w:proofErr w:type="gramEnd"/>
      <w:r w:rsidRPr="000C4514">
        <w:rPr>
          <w:rFonts w:ascii="Arial" w:hAnsi="Arial" w:cs="Arial"/>
          <w:sz w:val="20"/>
          <w:szCs w:val="20"/>
        </w:rPr>
        <w:t xml:space="preserve"> med gradnjo izvajal monitoring in delo organiziral tako, da bo upošteval navodila iz aktualne zakonodaje in projektne dokumentacije PZI;</w:t>
      </w:r>
    </w:p>
    <w:p w14:paraId="6D1CA3C7" w14:textId="77777777" w:rsidR="00664186" w:rsidRPr="00265FA6" w:rsidRDefault="00664186" w:rsidP="00664186">
      <w:pPr>
        <w:jc w:val="both"/>
        <w:rPr>
          <w:rFonts w:ascii="Arial" w:hAnsi="Arial" w:cs="Arial"/>
          <w:sz w:val="20"/>
          <w:szCs w:val="20"/>
        </w:rPr>
      </w:pPr>
      <w:r w:rsidRPr="00265FA6">
        <w:rPr>
          <w:rFonts w:ascii="Arial" w:hAnsi="Arial" w:cs="Arial"/>
          <w:sz w:val="20"/>
          <w:szCs w:val="20"/>
        </w:rPr>
        <w:t>- bo vgrajeval samo gradbene materiale in proizvode, ki so bili dani na trg ali jim je bila omogočena dostopnost na trgu v skladu s predpisi, ki urejajo gradbene in druge proizvode, ki izpolnjujejo zahteve iz predpisov, ki urejajo tehnične zahteve za proizvode ter ugotavljanje skladnosti, in predpisov, ki urejajo splošno varnost proizvodov, v nasprotnem primeru pa bo takoj odstranil z gradbišča neustrezen material in saniral neustrezno izvedeno delo na način, ki bo zadovoljil pravila stroke;</w:t>
      </w:r>
    </w:p>
    <w:p w14:paraId="578AE527" w14:textId="18E8E486"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za vgrajene materiale in izvedena dela naročniku na njegovo zahtevo predložil predpisane izjave o skladnosti, ateste, certifikate, laboratorijske preiskave vgrajenih materialov in/ali opravil predpisane preizkuse;</w:t>
      </w:r>
    </w:p>
    <w:p w14:paraId="77FE5BD5" w14:textId="74966C4C" w:rsidR="000A477B" w:rsidRDefault="000A477B" w:rsidP="000A477B">
      <w:pPr>
        <w:jc w:val="both"/>
        <w:rPr>
          <w:rFonts w:ascii="Arial" w:hAnsi="Arial" w:cs="Arial"/>
          <w:sz w:val="20"/>
          <w:szCs w:val="20"/>
        </w:rPr>
      </w:pPr>
      <w:r w:rsidRPr="00C46373">
        <w:rPr>
          <w:rFonts w:ascii="Arial" w:hAnsi="Arial" w:cs="Arial"/>
          <w:sz w:val="20"/>
          <w:szCs w:val="20"/>
        </w:rPr>
        <w:t xml:space="preserve">- </w:t>
      </w:r>
      <w:proofErr w:type="gramStart"/>
      <w:r w:rsidRPr="00C46373">
        <w:rPr>
          <w:rFonts w:ascii="Arial" w:hAnsi="Arial" w:cs="Arial"/>
          <w:sz w:val="20"/>
          <w:szCs w:val="20"/>
        </w:rPr>
        <w:t>bo</w:t>
      </w:r>
      <w:proofErr w:type="gramEnd"/>
      <w:r w:rsidRPr="00C46373">
        <w:rPr>
          <w:rFonts w:ascii="Arial" w:hAnsi="Arial" w:cs="Arial"/>
          <w:sz w:val="20"/>
          <w:szCs w:val="20"/>
        </w:rPr>
        <w:t xml:space="preserve"> </w:t>
      </w:r>
      <w:r>
        <w:rPr>
          <w:rFonts w:ascii="Arial" w:hAnsi="Arial" w:cs="Arial"/>
          <w:sz w:val="20"/>
          <w:szCs w:val="20"/>
        </w:rPr>
        <w:t>nadzor</w:t>
      </w:r>
      <w:r w:rsidR="00EF3195">
        <w:rPr>
          <w:rFonts w:ascii="Arial" w:hAnsi="Arial" w:cs="Arial"/>
          <w:sz w:val="20"/>
          <w:szCs w:val="20"/>
        </w:rPr>
        <w:t>nemu organu</w:t>
      </w:r>
      <w:r>
        <w:rPr>
          <w:rFonts w:ascii="Arial" w:hAnsi="Arial" w:cs="Arial"/>
          <w:sz w:val="20"/>
          <w:szCs w:val="20"/>
        </w:rPr>
        <w:t xml:space="preserve"> vsaj </w:t>
      </w:r>
      <w:r w:rsidRPr="00C46373">
        <w:rPr>
          <w:rFonts w:ascii="Arial" w:hAnsi="Arial" w:cs="Arial"/>
          <w:sz w:val="20"/>
          <w:szCs w:val="20"/>
        </w:rPr>
        <w:t xml:space="preserve">14 dni </w:t>
      </w:r>
      <w:r w:rsidR="00EF3195">
        <w:rPr>
          <w:rFonts w:ascii="Arial" w:hAnsi="Arial" w:cs="Arial"/>
          <w:sz w:val="20"/>
          <w:szCs w:val="20"/>
        </w:rPr>
        <w:t xml:space="preserve">vsakokrat </w:t>
      </w:r>
      <w:r w:rsidRPr="00C46373">
        <w:rPr>
          <w:rFonts w:ascii="Arial" w:hAnsi="Arial" w:cs="Arial"/>
          <w:sz w:val="20"/>
          <w:szCs w:val="20"/>
        </w:rPr>
        <w:t xml:space="preserve">pred </w:t>
      </w:r>
      <w:r w:rsidR="00EF3195">
        <w:rPr>
          <w:rFonts w:ascii="Arial" w:hAnsi="Arial" w:cs="Arial"/>
          <w:sz w:val="20"/>
          <w:szCs w:val="20"/>
        </w:rPr>
        <w:t>pričetkom posamezne vrste</w:t>
      </w:r>
      <w:r w:rsidRPr="00C46373">
        <w:rPr>
          <w:rFonts w:ascii="Arial" w:hAnsi="Arial" w:cs="Arial"/>
          <w:sz w:val="20"/>
          <w:szCs w:val="20"/>
        </w:rPr>
        <w:t xml:space="preserve"> del v potrditev predložil tehnološki elaborat, skladno s splošnimi in posebnimi tehničnimi pogoji (</w:t>
      </w:r>
      <w:r w:rsidR="00240B51">
        <w:rPr>
          <w:rFonts w:ascii="Arial" w:hAnsi="Arial" w:cs="Arial"/>
          <w:sz w:val="20"/>
          <w:szCs w:val="20"/>
        </w:rPr>
        <w:t xml:space="preserve">Splošni in posebni tehnični pogoji </w:t>
      </w:r>
      <w:r w:rsidRPr="00C46373">
        <w:rPr>
          <w:rFonts w:ascii="Arial" w:hAnsi="Arial" w:cs="Arial"/>
          <w:sz w:val="20"/>
          <w:szCs w:val="20"/>
        </w:rPr>
        <w:t xml:space="preserve">SCS </w:t>
      </w:r>
      <w:r w:rsidR="00240B51">
        <w:rPr>
          <w:rFonts w:ascii="Arial" w:hAnsi="Arial" w:cs="Arial"/>
          <w:sz w:val="20"/>
          <w:szCs w:val="20"/>
        </w:rPr>
        <w:t>19</w:t>
      </w:r>
      <w:r w:rsidRPr="00C46373">
        <w:rPr>
          <w:rFonts w:ascii="Arial" w:hAnsi="Arial" w:cs="Arial"/>
          <w:sz w:val="20"/>
          <w:szCs w:val="20"/>
        </w:rPr>
        <w:t xml:space="preserve">89 </w:t>
      </w:r>
      <w:r w:rsidR="00240B51">
        <w:rPr>
          <w:rFonts w:ascii="Arial" w:hAnsi="Arial" w:cs="Arial"/>
          <w:sz w:val="20"/>
          <w:szCs w:val="20"/>
        </w:rPr>
        <w:t>z dodatki</w:t>
      </w:r>
      <w:r w:rsidRPr="00C46373">
        <w:rPr>
          <w:rFonts w:ascii="Arial" w:hAnsi="Arial" w:cs="Arial"/>
          <w:sz w:val="20"/>
          <w:szCs w:val="20"/>
        </w:rPr>
        <w:t>);</w:t>
      </w:r>
    </w:p>
    <w:p w14:paraId="49C58DC1" w14:textId="66092D93" w:rsidR="00240B51" w:rsidRPr="00C46373" w:rsidRDefault="00240B51" w:rsidP="000A477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naročniku v roku 1 meseca po sklenitvi te pogodbe predložil program preiskav notranje in zunanje kontrole kakovosti na osnovi določil tehnične regulative;</w:t>
      </w:r>
    </w:p>
    <w:p w14:paraId="74160538" w14:textId="0DAEC19E" w:rsidR="000A477B" w:rsidRDefault="000A477B" w:rsidP="000A477B">
      <w:pPr>
        <w:autoSpaceDE w:val="0"/>
        <w:autoSpaceDN w:val="0"/>
        <w:adjustRightInd w:val="0"/>
        <w:spacing w:line="240" w:lineRule="atLeast"/>
        <w:jc w:val="both"/>
        <w:rPr>
          <w:rFonts w:ascii="Arial" w:hAnsi="Arial" w:cs="Arial"/>
          <w:sz w:val="20"/>
          <w:szCs w:val="20"/>
        </w:rPr>
      </w:pPr>
      <w:r w:rsidRPr="00C46373">
        <w:rPr>
          <w:rFonts w:ascii="Arial" w:hAnsi="Arial" w:cs="Arial"/>
          <w:sz w:val="20"/>
          <w:szCs w:val="20"/>
        </w:rPr>
        <w:t xml:space="preserve">- </w:t>
      </w:r>
      <w:proofErr w:type="gramStart"/>
      <w:r w:rsidRPr="00C46373">
        <w:rPr>
          <w:rFonts w:ascii="Arial" w:hAnsi="Arial" w:cs="Arial"/>
          <w:sz w:val="20"/>
          <w:szCs w:val="20"/>
        </w:rPr>
        <w:t>bo</w:t>
      </w:r>
      <w:proofErr w:type="gramEnd"/>
      <w:r w:rsidRPr="00C46373">
        <w:rPr>
          <w:rFonts w:ascii="Arial" w:hAnsi="Arial" w:cs="Arial"/>
          <w:sz w:val="20"/>
          <w:szCs w:val="20"/>
        </w:rPr>
        <w:t xml:space="preserve"> naročniku v roku 1 meseca po sklenitvi </w:t>
      </w:r>
      <w:r>
        <w:rPr>
          <w:rFonts w:ascii="Arial" w:hAnsi="Arial" w:cs="Arial"/>
          <w:sz w:val="20"/>
          <w:szCs w:val="20"/>
        </w:rPr>
        <w:t xml:space="preserve">te </w:t>
      </w:r>
      <w:r w:rsidRPr="00C46373">
        <w:rPr>
          <w:rFonts w:ascii="Arial" w:hAnsi="Arial" w:cs="Arial"/>
          <w:sz w:val="20"/>
          <w:szCs w:val="20"/>
        </w:rPr>
        <w:t xml:space="preserve">pogodbe predložil detajlni terminski </w:t>
      </w:r>
      <w:r w:rsidR="003C5063">
        <w:rPr>
          <w:rFonts w:ascii="Arial" w:hAnsi="Arial" w:cs="Arial"/>
          <w:sz w:val="20"/>
          <w:szCs w:val="20"/>
        </w:rPr>
        <w:t xml:space="preserve">in finančni </w:t>
      </w:r>
      <w:r w:rsidRPr="00C46373">
        <w:rPr>
          <w:rFonts w:ascii="Arial" w:hAnsi="Arial" w:cs="Arial"/>
          <w:sz w:val="20"/>
          <w:szCs w:val="20"/>
        </w:rPr>
        <w:t>plan;</w:t>
      </w:r>
    </w:p>
    <w:p w14:paraId="4C0D5043" w14:textId="35CCEF89" w:rsidR="002B594B" w:rsidRPr="00C46373" w:rsidRDefault="002B594B" w:rsidP="000A477B">
      <w:p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k vsaki mesečni situaciji priložil poročilo o napredovanju pogodbenih del;</w:t>
      </w:r>
    </w:p>
    <w:p w14:paraId="12D41FAA" w14:textId="474E7D86"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naročniku omogočil, da lahko kadarkoli preveri, kateri delavci izvajajo pogodbena dela – vsak delavec na gradbišču je dolžan podati naročniku verodostojne podatke;</w:t>
      </w:r>
    </w:p>
    <w:p w14:paraId="09B030D8" w14:textId="31651E6F"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sproti vodil knjigo </w:t>
      </w:r>
      <w:r w:rsidR="0062606D">
        <w:rPr>
          <w:rFonts w:ascii="Arial" w:hAnsi="Arial" w:cs="Arial"/>
          <w:sz w:val="20"/>
          <w:szCs w:val="20"/>
        </w:rPr>
        <w:t xml:space="preserve">obračunskih izmer </w:t>
      </w:r>
      <w:r>
        <w:rPr>
          <w:rFonts w:ascii="Arial" w:hAnsi="Arial" w:cs="Arial"/>
          <w:sz w:val="20"/>
          <w:szCs w:val="20"/>
        </w:rPr>
        <w:t xml:space="preserve">kot osnovo za obračun izvedenih del tj. </w:t>
      </w:r>
      <w:proofErr w:type="gramStart"/>
      <w:r>
        <w:rPr>
          <w:rFonts w:ascii="Arial" w:hAnsi="Arial" w:cs="Arial"/>
          <w:sz w:val="20"/>
          <w:szCs w:val="20"/>
        </w:rPr>
        <w:t>za</w:t>
      </w:r>
      <w:proofErr w:type="gramEnd"/>
      <w:r>
        <w:rPr>
          <w:rFonts w:ascii="Arial" w:hAnsi="Arial" w:cs="Arial"/>
          <w:sz w:val="20"/>
          <w:szCs w:val="20"/>
        </w:rPr>
        <w:t xml:space="preserve"> določitev stopnje gotovosti del;</w:t>
      </w:r>
    </w:p>
    <w:p w14:paraId="5BDDA9CB" w14:textId="77444C59"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sproti odstranjeval z objekta in z gradbišča ves odpadni material in embalažo;</w:t>
      </w:r>
    </w:p>
    <w:p w14:paraId="1DD9AB9C" w14:textId="77777777" w:rsidR="00E00618" w:rsidRDefault="00E00618" w:rsidP="00E0061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odpadke hranil ločeno po vrstah, še posebej morajo biti ločeni nevarni odpadki;</w:t>
      </w:r>
    </w:p>
    <w:p w14:paraId="3BC9746A" w14:textId="77777777" w:rsidR="0080078A" w:rsidRPr="00B61F9B" w:rsidRDefault="0080078A" w:rsidP="0080078A">
      <w:pPr>
        <w:jc w:val="both"/>
        <w:rPr>
          <w:rFonts w:ascii="Arial" w:hAnsi="Arial" w:cs="Arial"/>
          <w:sz w:val="20"/>
          <w:szCs w:val="20"/>
        </w:rPr>
      </w:pPr>
      <w:r w:rsidRPr="00B61F9B">
        <w:rPr>
          <w:rFonts w:ascii="Arial" w:hAnsi="Arial" w:cs="Arial"/>
          <w:sz w:val="20"/>
          <w:szCs w:val="20"/>
        </w:rPr>
        <w:t xml:space="preserve">- </w:t>
      </w:r>
      <w:proofErr w:type="gramStart"/>
      <w:r w:rsidRPr="00B61F9B">
        <w:rPr>
          <w:rFonts w:ascii="Arial" w:hAnsi="Arial" w:cs="Arial"/>
          <w:sz w:val="20"/>
          <w:szCs w:val="20"/>
        </w:rPr>
        <w:t>bo</w:t>
      </w:r>
      <w:proofErr w:type="gramEnd"/>
      <w:r w:rsidRPr="00B61F9B">
        <w:rPr>
          <w:rFonts w:ascii="Arial" w:hAnsi="Arial" w:cs="Arial"/>
          <w:sz w:val="20"/>
          <w:szCs w:val="20"/>
        </w:rPr>
        <w:t xml:space="preserve"> po končani gradnji odstranil gradbene ovire in omejitve dostopa, na območju gradnje odstranil in očistil odpadke ter gradbišče ustrezno uredil;</w:t>
      </w:r>
    </w:p>
    <w:p w14:paraId="45E33021" w14:textId="4DD6ED3D" w:rsidR="00167398" w:rsidRPr="001D67A7"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za vsako spremembo pri izvajanju pogodbenih </w:t>
      </w:r>
      <w:r w:rsidR="00A16215">
        <w:rPr>
          <w:rFonts w:ascii="Arial" w:hAnsi="Arial" w:cs="Arial"/>
          <w:sz w:val="20"/>
          <w:szCs w:val="20"/>
        </w:rPr>
        <w:t xml:space="preserve">del </w:t>
      </w:r>
      <w:r w:rsidRPr="001D67A7">
        <w:rPr>
          <w:rFonts w:ascii="Arial" w:hAnsi="Arial" w:cs="Arial"/>
          <w:sz w:val="20"/>
          <w:szCs w:val="20"/>
        </w:rPr>
        <w:t>predhodno pridobil pisno soglasje naročnika;</w:t>
      </w:r>
    </w:p>
    <w:p w14:paraId="37BA3D67" w14:textId="5F1BF1F2" w:rsidR="00167398" w:rsidRPr="001D67A7"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pravočasno opozoril na morebitne ovire pri izvajanju </w:t>
      </w:r>
      <w:r w:rsidR="00A16215">
        <w:rPr>
          <w:rFonts w:ascii="Arial" w:hAnsi="Arial" w:cs="Arial"/>
          <w:sz w:val="20"/>
          <w:szCs w:val="20"/>
        </w:rPr>
        <w:t>pogodbenih del</w:t>
      </w:r>
      <w:r w:rsidRPr="001D67A7">
        <w:rPr>
          <w:rFonts w:ascii="Arial" w:hAnsi="Arial" w:cs="Arial"/>
          <w:sz w:val="20"/>
          <w:szCs w:val="20"/>
        </w:rPr>
        <w:t>;</w:t>
      </w:r>
    </w:p>
    <w:p w14:paraId="7ED262F8" w14:textId="17E50ED9" w:rsidR="00167398"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ščitil interese naročnika</w:t>
      </w:r>
      <w:r w:rsidR="00606B3F">
        <w:rPr>
          <w:rFonts w:ascii="Arial" w:hAnsi="Arial" w:cs="Arial"/>
          <w:sz w:val="20"/>
          <w:szCs w:val="20"/>
        </w:rPr>
        <w:t>;</w:t>
      </w:r>
    </w:p>
    <w:p w14:paraId="099437EC" w14:textId="77777777" w:rsidR="00606B3F" w:rsidRPr="007F1796" w:rsidRDefault="00606B3F" w:rsidP="00606B3F">
      <w:pPr>
        <w:jc w:val="both"/>
        <w:rPr>
          <w:rFonts w:ascii="Arial" w:eastAsia="Times New Roman" w:hAnsi="Arial" w:cs="Arial"/>
          <w:sz w:val="20"/>
          <w:szCs w:val="20"/>
          <w:lang w:val="sl-SI" w:eastAsia="sl-SI"/>
        </w:rPr>
      </w:pPr>
      <w:r w:rsidRPr="007F1796">
        <w:rPr>
          <w:rFonts w:ascii="Arial" w:eastAsia="Times New Roman" w:hAnsi="Arial" w:cs="Arial"/>
          <w:sz w:val="20"/>
          <w:szCs w:val="20"/>
          <w:lang w:val="sl-SI" w:eastAsia="sl-SI"/>
        </w:rPr>
        <w:t xml:space="preserve">- bo izvedeni predmet pogodbe izpolnjeval vsa določila od vključno 15. do vključno </w:t>
      </w:r>
      <w:r>
        <w:rPr>
          <w:rFonts w:ascii="Arial" w:eastAsia="Times New Roman" w:hAnsi="Arial" w:cs="Arial"/>
          <w:sz w:val="20"/>
          <w:szCs w:val="20"/>
          <w:lang w:val="sl-SI" w:eastAsia="sl-SI"/>
        </w:rPr>
        <w:t>24. člena GZ.</w:t>
      </w:r>
    </w:p>
    <w:p w14:paraId="3ADF7E16" w14:textId="77777777" w:rsidR="00042E0F" w:rsidRDefault="00042E0F" w:rsidP="00167398">
      <w:pPr>
        <w:jc w:val="both"/>
        <w:rPr>
          <w:rFonts w:ascii="Arial" w:hAnsi="Arial" w:cs="Arial"/>
          <w:sz w:val="20"/>
          <w:szCs w:val="20"/>
        </w:rPr>
      </w:pPr>
    </w:p>
    <w:p w14:paraId="708C9B25" w14:textId="74D27C37" w:rsidR="00167398" w:rsidRPr="00042E0F" w:rsidRDefault="00C37BA8" w:rsidP="00167398">
      <w:pPr>
        <w:jc w:val="both"/>
        <w:rPr>
          <w:rFonts w:ascii="Arial" w:hAnsi="Arial" w:cs="Arial"/>
          <w:sz w:val="20"/>
          <w:szCs w:val="20"/>
        </w:rPr>
      </w:pPr>
      <w:r w:rsidRPr="00042E0F">
        <w:rPr>
          <w:rFonts w:ascii="Arial" w:hAnsi="Arial" w:cs="Arial"/>
          <w:sz w:val="20"/>
          <w:szCs w:val="20"/>
        </w:rPr>
        <w:t xml:space="preserve">Glede </w:t>
      </w:r>
      <w:proofErr w:type="gramStart"/>
      <w:r w:rsidRPr="00042E0F">
        <w:rPr>
          <w:rFonts w:ascii="Arial" w:hAnsi="Arial" w:cs="Arial"/>
          <w:sz w:val="20"/>
          <w:szCs w:val="20"/>
        </w:rPr>
        <w:t>na</w:t>
      </w:r>
      <w:proofErr w:type="gramEnd"/>
      <w:r w:rsidRPr="00042E0F">
        <w:rPr>
          <w:rFonts w:ascii="Arial" w:hAnsi="Arial" w:cs="Arial"/>
          <w:sz w:val="20"/>
          <w:szCs w:val="20"/>
        </w:rPr>
        <w:t xml:space="preserve"> to, da se dela izvajajo na območju </w:t>
      </w:r>
      <w:r w:rsidR="00B06DC2">
        <w:rPr>
          <w:rFonts w:ascii="Arial" w:hAnsi="Arial" w:cs="Arial"/>
          <w:sz w:val="20"/>
          <w:szCs w:val="20"/>
        </w:rPr>
        <w:t>obstoječega parkirišča</w:t>
      </w:r>
      <w:r w:rsidRPr="00042E0F">
        <w:rPr>
          <w:rFonts w:ascii="Arial" w:hAnsi="Arial" w:cs="Arial"/>
          <w:sz w:val="20"/>
          <w:szCs w:val="20"/>
        </w:rPr>
        <w:t xml:space="preserve">, mora izvajalec ves čas gradnje zagotavljati ustrezno prevoznost do </w:t>
      </w:r>
      <w:r w:rsidR="00B06DC2">
        <w:rPr>
          <w:rFonts w:ascii="Arial" w:hAnsi="Arial" w:cs="Arial"/>
          <w:sz w:val="20"/>
          <w:szCs w:val="20"/>
        </w:rPr>
        <w:t>njega</w:t>
      </w:r>
      <w:r w:rsidRPr="00042E0F">
        <w:rPr>
          <w:rFonts w:ascii="Arial" w:hAnsi="Arial" w:cs="Arial"/>
          <w:sz w:val="20"/>
          <w:szCs w:val="20"/>
        </w:rPr>
        <w:t>.</w:t>
      </w:r>
    </w:p>
    <w:p w14:paraId="03BD593E" w14:textId="77777777" w:rsidR="00167398" w:rsidRDefault="00167398" w:rsidP="00167398">
      <w:pPr>
        <w:jc w:val="both"/>
        <w:rPr>
          <w:rFonts w:ascii="Arial" w:hAnsi="Arial" w:cs="Arial"/>
          <w:sz w:val="20"/>
          <w:szCs w:val="20"/>
        </w:rPr>
      </w:pPr>
    </w:p>
    <w:p w14:paraId="2AF4E444" w14:textId="77777777" w:rsidR="00042E0F" w:rsidRDefault="00042E0F" w:rsidP="00167398">
      <w:pPr>
        <w:jc w:val="both"/>
        <w:rPr>
          <w:rFonts w:ascii="Arial" w:hAnsi="Arial" w:cs="Arial"/>
          <w:sz w:val="20"/>
          <w:szCs w:val="20"/>
        </w:rPr>
      </w:pPr>
    </w:p>
    <w:p w14:paraId="2F2410F7" w14:textId="79A88C35" w:rsidR="00F05CEE" w:rsidRPr="001D67A7" w:rsidRDefault="00F05CEE" w:rsidP="00F05CEE">
      <w:pPr>
        <w:rPr>
          <w:rFonts w:ascii="Arial" w:hAnsi="Arial" w:cs="Arial"/>
          <w:b/>
          <w:sz w:val="20"/>
          <w:szCs w:val="20"/>
        </w:rPr>
      </w:pPr>
      <w:r>
        <w:rPr>
          <w:rFonts w:ascii="Arial" w:hAnsi="Arial" w:cs="Arial"/>
          <w:b/>
          <w:sz w:val="20"/>
          <w:szCs w:val="20"/>
        </w:rPr>
        <w:t>Obveznosti naročnika</w:t>
      </w:r>
    </w:p>
    <w:p w14:paraId="15ABA7E1" w14:textId="3AB62DA2" w:rsidR="00F05CEE" w:rsidRPr="00083D68" w:rsidRDefault="00F05CEE" w:rsidP="002A0C57">
      <w:pPr>
        <w:numPr>
          <w:ilvl w:val="0"/>
          <w:numId w:val="3"/>
        </w:numPr>
        <w:jc w:val="center"/>
        <w:rPr>
          <w:rFonts w:ascii="Arial" w:hAnsi="Arial" w:cs="Arial"/>
          <w:sz w:val="20"/>
          <w:szCs w:val="20"/>
        </w:rPr>
      </w:pPr>
      <w:r w:rsidRPr="00083D68">
        <w:rPr>
          <w:rFonts w:ascii="Arial" w:hAnsi="Arial" w:cs="Arial"/>
          <w:sz w:val="20"/>
          <w:szCs w:val="20"/>
        </w:rPr>
        <w:t>člen</w:t>
      </w:r>
    </w:p>
    <w:p w14:paraId="75541589" w14:textId="77777777" w:rsidR="00F05CEE" w:rsidRDefault="00F05CEE" w:rsidP="00F05CEE">
      <w:pPr>
        <w:ind w:left="360"/>
        <w:rPr>
          <w:rFonts w:ascii="Arial" w:hAnsi="Arial" w:cs="Arial"/>
          <w:b/>
          <w:sz w:val="20"/>
          <w:szCs w:val="20"/>
        </w:rPr>
      </w:pPr>
    </w:p>
    <w:p w14:paraId="2162A94A" w14:textId="41C30107" w:rsidR="004B4A0D" w:rsidRDefault="004B4A0D" w:rsidP="0041653C">
      <w:pPr>
        <w:jc w:val="both"/>
        <w:rPr>
          <w:rFonts w:ascii="Arial" w:hAnsi="Arial" w:cs="Arial"/>
          <w:sz w:val="20"/>
          <w:szCs w:val="20"/>
        </w:rPr>
      </w:pPr>
      <w:r>
        <w:rPr>
          <w:rFonts w:ascii="Arial" w:hAnsi="Arial" w:cs="Arial"/>
          <w:sz w:val="20"/>
          <w:szCs w:val="20"/>
        </w:rPr>
        <w:t>Naročnik se z</w:t>
      </w:r>
      <w:r w:rsidR="0041653C">
        <w:rPr>
          <w:rFonts w:ascii="Arial" w:hAnsi="Arial" w:cs="Arial"/>
          <w:sz w:val="20"/>
          <w:szCs w:val="20"/>
        </w:rPr>
        <w:t>a</w:t>
      </w:r>
      <w:r>
        <w:rPr>
          <w:rFonts w:ascii="Arial" w:hAnsi="Arial" w:cs="Arial"/>
          <w:sz w:val="20"/>
          <w:szCs w:val="20"/>
        </w:rPr>
        <w:t>v</w:t>
      </w:r>
      <w:r w:rsidR="0041653C">
        <w:rPr>
          <w:rFonts w:ascii="Arial" w:hAnsi="Arial" w:cs="Arial"/>
          <w:sz w:val="20"/>
          <w:szCs w:val="20"/>
        </w:rPr>
        <w:t>ezuje, da:</w:t>
      </w:r>
    </w:p>
    <w:p w14:paraId="3D9CC1C9" w14:textId="72B5AB4B" w:rsidR="0041653C" w:rsidRDefault="0041653C"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izvajalcu predal vso potrebno dokument</w:t>
      </w:r>
      <w:r w:rsidR="00DC265D">
        <w:rPr>
          <w:rFonts w:ascii="Arial" w:hAnsi="Arial" w:cs="Arial"/>
          <w:sz w:val="20"/>
          <w:szCs w:val="20"/>
        </w:rPr>
        <w:t>acijo za izvedbo pogodbenih del</w:t>
      </w:r>
      <w:r>
        <w:rPr>
          <w:rFonts w:ascii="Arial" w:hAnsi="Arial" w:cs="Arial"/>
          <w:sz w:val="20"/>
          <w:szCs w:val="20"/>
        </w:rPr>
        <w:t>;</w:t>
      </w:r>
    </w:p>
    <w:p w14:paraId="7B541B5C" w14:textId="77ADE714" w:rsidR="0041653C" w:rsidRDefault="0041653C"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izvajalcu omogočil dostop do objekta;</w:t>
      </w:r>
    </w:p>
    <w:p w14:paraId="6F914E33" w14:textId="1156C495" w:rsidR="00F86B91" w:rsidRDefault="00F86B91"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z izvajalcem sodeloval s ciljem, da se prevzeta pogodbena dela izvedejo kakovostno in pravočasno;</w:t>
      </w:r>
    </w:p>
    <w:p w14:paraId="3471EB25" w14:textId="14AF78F8" w:rsidR="00F86B91" w:rsidRDefault="00F86B91"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izvajalca tekoče obveščal o vseh spremembah in novo nastalih situacijah, ki bi lahko imele vpliv na izvedbo prevzetih pogodbenih del;</w:t>
      </w:r>
    </w:p>
    <w:p w14:paraId="12154358" w14:textId="5004A3C8" w:rsidR="00167398" w:rsidRDefault="00F86B91"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ob uveljavitvi finančnega zavarovanja o tem obvestil predstavnika izvajalca po e-pošti najkasneje v 3 delovnih dneh od uveljavitve.</w:t>
      </w:r>
    </w:p>
    <w:p w14:paraId="204C0C1B" w14:textId="77777777" w:rsidR="00370AF6" w:rsidRDefault="00370AF6" w:rsidP="00167398">
      <w:pPr>
        <w:jc w:val="both"/>
        <w:rPr>
          <w:rFonts w:ascii="Arial" w:hAnsi="Arial" w:cs="Arial"/>
          <w:sz w:val="20"/>
          <w:szCs w:val="20"/>
        </w:rPr>
      </w:pPr>
    </w:p>
    <w:p w14:paraId="618B8337" w14:textId="77777777" w:rsidR="007907F5" w:rsidRDefault="007907F5" w:rsidP="00167398">
      <w:pPr>
        <w:jc w:val="both"/>
        <w:rPr>
          <w:rFonts w:ascii="Arial" w:hAnsi="Arial" w:cs="Arial"/>
          <w:sz w:val="20"/>
          <w:szCs w:val="20"/>
        </w:rPr>
      </w:pPr>
    </w:p>
    <w:p w14:paraId="1122603A" w14:textId="77777777" w:rsidR="00167398" w:rsidRPr="001D67A7" w:rsidRDefault="00167398" w:rsidP="00167398">
      <w:pPr>
        <w:rPr>
          <w:rFonts w:ascii="Arial" w:hAnsi="Arial" w:cs="Arial"/>
          <w:b/>
          <w:sz w:val="20"/>
          <w:szCs w:val="20"/>
        </w:rPr>
      </w:pPr>
      <w:r w:rsidRPr="001D67A7">
        <w:rPr>
          <w:rFonts w:ascii="Arial" w:hAnsi="Arial" w:cs="Arial"/>
          <w:b/>
          <w:sz w:val="20"/>
          <w:szCs w:val="20"/>
        </w:rPr>
        <w:t xml:space="preserve">Kakovost </w:t>
      </w:r>
      <w:r>
        <w:rPr>
          <w:rFonts w:ascii="Arial" w:hAnsi="Arial" w:cs="Arial"/>
          <w:b/>
          <w:sz w:val="20"/>
          <w:szCs w:val="20"/>
        </w:rPr>
        <w:t>in reklamacije</w:t>
      </w:r>
    </w:p>
    <w:p w14:paraId="12912C90" w14:textId="5ECCD9C5" w:rsidR="00167398" w:rsidRPr="00C865CE" w:rsidRDefault="00167398" w:rsidP="002A0C57">
      <w:pPr>
        <w:numPr>
          <w:ilvl w:val="0"/>
          <w:numId w:val="3"/>
        </w:numPr>
        <w:jc w:val="center"/>
        <w:rPr>
          <w:rFonts w:ascii="Arial" w:hAnsi="Arial" w:cs="Arial"/>
          <w:sz w:val="20"/>
          <w:szCs w:val="20"/>
        </w:rPr>
      </w:pPr>
      <w:r w:rsidRPr="00C865CE">
        <w:rPr>
          <w:rFonts w:ascii="Arial" w:hAnsi="Arial" w:cs="Arial"/>
          <w:sz w:val="20"/>
          <w:szCs w:val="20"/>
        </w:rPr>
        <w:t>člen</w:t>
      </w:r>
    </w:p>
    <w:p w14:paraId="66674309" w14:textId="77777777" w:rsidR="00167398" w:rsidRPr="001D67A7" w:rsidRDefault="00167398" w:rsidP="00167398">
      <w:pPr>
        <w:jc w:val="both"/>
        <w:rPr>
          <w:rFonts w:ascii="Arial" w:hAnsi="Arial" w:cs="Arial"/>
          <w:sz w:val="20"/>
          <w:szCs w:val="20"/>
        </w:rPr>
      </w:pPr>
    </w:p>
    <w:p w14:paraId="46D37CD1" w14:textId="77777777" w:rsidR="00AC6BF7" w:rsidRDefault="00AC6BF7" w:rsidP="00AC6BF7">
      <w:pPr>
        <w:jc w:val="both"/>
        <w:rPr>
          <w:rFonts w:ascii="Arial" w:hAnsi="Arial" w:cs="Arial"/>
          <w:iCs/>
          <w:sz w:val="20"/>
          <w:szCs w:val="20"/>
        </w:rPr>
      </w:pPr>
      <w:r>
        <w:rPr>
          <w:rFonts w:ascii="Arial" w:hAnsi="Arial" w:cs="Arial"/>
          <w:sz w:val="20"/>
          <w:szCs w:val="20"/>
        </w:rPr>
        <w:t xml:space="preserve">Izvajalec jamči, da so izvedena dela ob sprejemu in izročitvi v skladu s to pogodbo, predpisi in pravili stroke in da nimajo pomanjkljivosti, ki bi onemogočale </w:t>
      </w:r>
      <w:proofErr w:type="gramStart"/>
      <w:r>
        <w:rPr>
          <w:rFonts w:ascii="Arial" w:hAnsi="Arial" w:cs="Arial"/>
          <w:sz w:val="20"/>
          <w:szCs w:val="20"/>
        </w:rPr>
        <w:t>ali</w:t>
      </w:r>
      <w:proofErr w:type="gramEnd"/>
      <w:r>
        <w:rPr>
          <w:rFonts w:ascii="Arial" w:hAnsi="Arial" w:cs="Arial"/>
          <w:sz w:val="20"/>
          <w:szCs w:val="20"/>
        </w:rPr>
        <w:t xml:space="preserve"> zmanjševale njihovo vrednost ali njihovo primernost za redno uporabo oziroma uporabo, določeno s to pogodbo.</w:t>
      </w:r>
    </w:p>
    <w:p w14:paraId="4E6E1E9A" w14:textId="72BCBEC9" w:rsidR="00AB424A" w:rsidRDefault="00AB424A" w:rsidP="00AB424A">
      <w:pPr>
        <w:jc w:val="both"/>
        <w:rPr>
          <w:rFonts w:ascii="Arial" w:hAnsi="Arial" w:cs="Arial"/>
          <w:iCs/>
          <w:sz w:val="20"/>
          <w:szCs w:val="20"/>
        </w:rPr>
      </w:pPr>
      <w:r>
        <w:rPr>
          <w:rFonts w:ascii="Arial" w:hAnsi="Arial" w:cs="Arial"/>
          <w:iCs/>
          <w:sz w:val="20"/>
          <w:szCs w:val="20"/>
        </w:rPr>
        <w:t>Izvajalec mora pogodbena dela izvajati s strokovno usposobljenimi delavci in podizvajalci.</w:t>
      </w:r>
      <w:r w:rsidRPr="00AB424A">
        <w:rPr>
          <w:rFonts w:ascii="Arial" w:hAnsi="Arial" w:cs="Arial"/>
          <w:sz w:val="20"/>
          <w:szCs w:val="20"/>
        </w:rPr>
        <w:t xml:space="preserve"> </w:t>
      </w:r>
      <w:r>
        <w:rPr>
          <w:rFonts w:ascii="Arial" w:hAnsi="Arial" w:cs="Arial"/>
          <w:sz w:val="20"/>
          <w:szCs w:val="20"/>
        </w:rPr>
        <w:t xml:space="preserve">V primeru morebitne menjave posameznih kadrov, navedenih v tej pogodbi, mora izvajalec naročniku predložiti v predhodno </w:t>
      </w:r>
      <w:r>
        <w:rPr>
          <w:rFonts w:ascii="Arial" w:hAnsi="Arial" w:cs="Arial"/>
          <w:sz w:val="20"/>
          <w:szCs w:val="20"/>
        </w:rPr>
        <w:lastRenderedPageBreak/>
        <w:t xml:space="preserve">potrditev </w:t>
      </w:r>
      <w:proofErr w:type="gramStart"/>
      <w:r>
        <w:rPr>
          <w:rFonts w:ascii="Arial" w:hAnsi="Arial" w:cs="Arial"/>
          <w:sz w:val="20"/>
          <w:szCs w:val="20"/>
        </w:rPr>
        <w:t>nov</w:t>
      </w:r>
      <w:proofErr w:type="gramEnd"/>
      <w:r>
        <w:rPr>
          <w:rFonts w:ascii="Arial" w:hAnsi="Arial" w:cs="Arial"/>
          <w:sz w:val="20"/>
          <w:szCs w:val="20"/>
        </w:rPr>
        <w:t xml:space="preserve"> predlog, vključno z vsemi dokazili, zahtevanimi v dokumentaciji v zvezi z oddajo javnega naročila, ki potrjujejo usposobljenost novega kadra.</w:t>
      </w:r>
      <w:r w:rsidRPr="001D67A7">
        <w:rPr>
          <w:rFonts w:ascii="Arial" w:hAnsi="Arial" w:cs="Arial"/>
          <w:iCs/>
          <w:sz w:val="20"/>
          <w:szCs w:val="20"/>
        </w:rPr>
        <w:t xml:space="preserve"> </w:t>
      </w:r>
    </w:p>
    <w:p w14:paraId="2B4DDE54" w14:textId="77777777" w:rsidR="00105801" w:rsidRDefault="00105801" w:rsidP="00AB424A">
      <w:pPr>
        <w:jc w:val="both"/>
        <w:rPr>
          <w:rFonts w:ascii="Arial" w:hAnsi="Arial" w:cs="Arial"/>
          <w:iCs/>
          <w:sz w:val="20"/>
          <w:szCs w:val="20"/>
        </w:rPr>
      </w:pPr>
    </w:p>
    <w:p w14:paraId="4D468363" w14:textId="77777777" w:rsidR="00710D25" w:rsidRDefault="00710D25" w:rsidP="00710D25">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Vsa dobavljena oprema mora biti nova, nerabljena in tehnološko sodobna ter v skladu z Zakonom o splošni varnosti proizvodov (Uradni list RS, št. 101/03).</w:t>
      </w:r>
    </w:p>
    <w:p w14:paraId="33574C9F" w14:textId="77777777" w:rsidR="00AB424A" w:rsidRDefault="00AB424A" w:rsidP="00167398">
      <w:pPr>
        <w:jc w:val="both"/>
        <w:rPr>
          <w:rFonts w:ascii="Arial" w:hAnsi="Arial" w:cs="Arial"/>
          <w:iCs/>
          <w:sz w:val="20"/>
          <w:szCs w:val="20"/>
        </w:rPr>
      </w:pPr>
    </w:p>
    <w:p w14:paraId="39AA3C85" w14:textId="0F413F5C" w:rsidR="00167398" w:rsidRDefault="00167398" w:rsidP="00167398">
      <w:pPr>
        <w:jc w:val="both"/>
        <w:rPr>
          <w:rFonts w:ascii="Arial" w:hAnsi="Arial" w:cs="Arial"/>
          <w:sz w:val="20"/>
          <w:szCs w:val="20"/>
        </w:rPr>
      </w:pPr>
      <w:r>
        <w:rPr>
          <w:rFonts w:ascii="Arial" w:hAnsi="Arial" w:cs="Arial"/>
          <w:sz w:val="20"/>
          <w:szCs w:val="20"/>
        </w:rPr>
        <w:t>I</w:t>
      </w:r>
      <w:r w:rsidRPr="001D67A7">
        <w:rPr>
          <w:rFonts w:ascii="Arial" w:hAnsi="Arial" w:cs="Arial"/>
          <w:sz w:val="20"/>
          <w:szCs w:val="20"/>
        </w:rPr>
        <w:t>zvajalec jamči za odpravo vseh vrst napak</w:t>
      </w:r>
      <w:r w:rsidR="00AB424A">
        <w:rPr>
          <w:rFonts w:ascii="Arial" w:hAnsi="Arial" w:cs="Arial"/>
          <w:sz w:val="20"/>
          <w:szCs w:val="20"/>
        </w:rPr>
        <w:t>.</w:t>
      </w:r>
      <w:r w:rsidRPr="001D67A7">
        <w:rPr>
          <w:rFonts w:ascii="Arial" w:hAnsi="Arial" w:cs="Arial"/>
          <w:sz w:val="20"/>
          <w:szCs w:val="20"/>
        </w:rPr>
        <w:t xml:space="preserve"> Izvajalec v celoti odgovarja za izvedbo prejetega naročila proti naročniku. </w:t>
      </w:r>
    </w:p>
    <w:p w14:paraId="5AF47766" w14:textId="77777777" w:rsidR="00E406B4" w:rsidRPr="001D67A7" w:rsidRDefault="00E406B4" w:rsidP="00167398">
      <w:pPr>
        <w:jc w:val="both"/>
        <w:rPr>
          <w:rFonts w:ascii="Arial" w:hAnsi="Arial" w:cs="Arial"/>
          <w:sz w:val="20"/>
          <w:szCs w:val="20"/>
        </w:rPr>
      </w:pPr>
    </w:p>
    <w:p w14:paraId="0A32FDAA" w14:textId="77777777" w:rsidR="00AF3A8E" w:rsidRDefault="00A46231" w:rsidP="00A46231">
      <w:pPr>
        <w:jc w:val="both"/>
        <w:rPr>
          <w:rFonts w:ascii="Arial" w:hAnsi="Arial" w:cs="Arial"/>
          <w:iCs/>
          <w:sz w:val="20"/>
          <w:szCs w:val="20"/>
        </w:rPr>
      </w:pPr>
      <w:r>
        <w:rPr>
          <w:rFonts w:ascii="Arial" w:hAnsi="Arial" w:cs="Arial"/>
          <w:iCs/>
          <w:sz w:val="20"/>
          <w:szCs w:val="20"/>
        </w:rPr>
        <w:t xml:space="preserve">Reklamacije v zvezi z izvedenimi deli </w:t>
      </w:r>
      <w:r w:rsidR="00995B24">
        <w:rPr>
          <w:rFonts w:ascii="Arial" w:hAnsi="Arial" w:cs="Arial"/>
          <w:iCs/>
          <w:sz w:val="20"/>
          <w:szCs w:val="20"/>
        </w:rPr>
        <w:t xml:space="preserve">(očitne napake) </w:t>
      </w:r>
      <w:proofErr w:type="gramStart"/>
      <w:r>
        <w:rPr>
          <w:rFonts w:ascii="Arial" w:hAnsi="Arial" w:cs="Arial"/>
          <w:iCs/>
          <w:sz w:val="20"/>
          <w:szCs w:val="20"/>
        </w:rPr>
        <w:t>bo</w:t>
      </w:r>
      <w:proofErr w:type="gramEnd"/>
      <w:r>
        <w:rPr>
          <w:rFonts w:ascii="Arial" w:hAnsi="Arial" w:cs="Arial"/>
          <w:iCs/>
          <w:sz w:val="20"/>
          <w:szCs w:val="20"/>
        </w:rPr>
        <w:t xml:space="preserve"> naročnik izvajalcu podal pisno v obliki zapisnika takoj po opravljenem pregledu v navzočnosti obeh pogodbenih strank. Napake, ki jih bodo ob pregledu ugotovili predstavniki pooblaščenih oseb, mora izvajalec odpraviti v roku, ki ga dogovori z naročnikom. </w:t>
      </w:r>
    </w:p>
    <w:p w14:paraId="0E485864" w14:textId="77777777" w:rsidR="00AF3A8E" w:rsidRDefault="00AF3A8E" w:rsidP="00A46231">
      <w:pPr>
        <w:jc w:val="both"/>
        <w:rPr>
          <w:rFonts w:ascii="Arial" w:hAnsi="Arial" w:cs="Arial"/>
          <w:iCs/>
          <w:sz w:val="20"/>
          <w:szCs w:val="20"/>
        </w:rPr>
      </w:pPr>
    </w:p>
    <w:p w14:paraId="69A47505" w14:textId="613A2272" w:rsidR="00A46231" w:rsidRDefault="00A46231" w:rsidP="00A46231">
      <w:pPr>
        <w:jc w:val="both"/>
        <w:rPr>
          <w:rFonts w:ascii="Arial" w:hAnsi="Arial" w:cs="Arial"/>
          <w:iCs/>
          <w:sz w:val="20"/>
          <w:szCs w:val="20"/>
        </w:rPr>
      </w:pPr>
      <w:r>
        <w:rPr>
          <w:rFonts w:ascii="Arial" w:hAnsi="Arial" w:cs="Arial"/>
          <w:iCs/>
          <w:sz w:val="20"/>
          <w:szCs w:val="20"/>
        </w:rPr>
        <w:t xml:space="preserve">V kolikor se na predmetu te pogodbe pokažejo napake, ki jih ni bilo mogoče odkriti pri običajnem pregledu (skrite napake) in ki niso take, da bi bilo delo neuporabno, ima naročnik pravico od izvajalca zahtevati, da napako odpravi v primernem roku, pri čemer mora izvajalca obvestiti o napaki najkasneje v 1 mesecu po tem, ko je bila napaka odkrita, najkasneje pa v 2 letih od primopredaje. Če izvajalec v postavljenem roku napake ne odpravi, </w:t>
      </w:r>
      <w:proofErr w:type="gramStart"/>
      <w:r>
        <w:rPr>
          <w:rFonts w:ascii="Arial" w:hAnsi="Arial" w:cs="Arial"/>
          <w:iCs/>
          <w:sz w:val="20"/>
          <w:szCs w:val="20"/>
        </w:rPr>
        <w:t>jo</w:t>
      </w:r>
      <w:proofErr w:type="gramEnd"/>
      <w:r>
        <w:rPr>
          <w:rFonts w:ascii="Arial" w:hAnsi="Arial" w:cs="Arial"/>
          <w:iCs/>
          <w:sz w:val="20"/>
          <w:szCs w:val="20"/>
        </w:rPr>
        <w:t xml:space="preserve"> lahko naročnik po lastni izbiri odpravi na njegov račun ali zniža kupnino ali odstopi od pogodbe, v vsakem primeru pa ima tudi pravico do povračila škode. Naročnik ne more odstopiti </w:t>
      </w:r>
      <w:proofErr w:type="gramStart"/>
      <w:r>
        <w:rPr>
          <w:rFonts w:ascii="Arial" w:hAnsi="Arial" w:cs="Arial"/>
          <w:iCs/>
          <w:sz w:val="20"/>
          <w:szCs w:val="20"/>
        </w:rPr>
        <w:t>od</w:t>
      </w:r>
      <w:proofErr w:type="gramEnd"/>
      <w:r>
        <w:rPr>
          <w:rFonts w:ascii="Arial" w:hAnsi="Arial" w:cs="Arial"/>
          <w:iCs/>
          <w:sz w:val="20"/>
          <w:szCs w:val="20"/>
        </w:rPr>
        <w:t xml:space="preserve"> pogodbe v primeru neznatne napake.  </w:t>
      </w:r>
    </w:p>
    <w:p w14:paraId="4E4BE087" w14:textId="77777777" w:rsidR="0040223E" w:rsidRDefault="0040223E" w:rsidP="00A46231">
      <w:pPr>
        <w:jc w:val="both"/>
        <w:rPr>
          <w:rFonts w:ascii="Arial" w:hAnsi="Arial" w:cs="Arial"/>
          <w:iCs/>
          <w:sz w:val="20"/>
          <w:szCs w:val="20"/>
        </w:rPr>
      </w:pPr>
    </w:p>
    <w:p w14:paraId="6EB751BE" w14:textId="328D628C" w:rsidR="00167398" w:rsidRDefault="00855D9B" w:rsidP="00167398">
      <w:pPr>
        <w:jc w:val="both"/>
        <w:rPr>
          <w:rFonts w:ascii="Arial" w:hAnsi="Arial" w:cs="Arial"/>
          <w:iCs/>
          <w:sz w:val="20"/>
          <w:szCs w:val="20"/>
        </w:rPr>
      </w:pPr>
      <w:r>
        <w:rPr>
          <w:rFonts w:ascii="Arial" w:hAnsi="Arial" w:cs="Arial"/>
          <w:iCs/>
          <w:sz w:val="20"/>
          <w:szCs w:val="20"/>
        </w:rPr>
        <w:t>Dela</w:t>
      </w:r>
      <w:r w:rsidR="00167398">
        <w:rPr>
          <w:rFonts w:ascii="Arial" w:hAnsi="Arial" w:cs="Arial"/>
          <w:iCs/>
          <w:sz w:val="20"/>
          <w:szCs w:val="20"/>
        </w:rPr>
        <w:t>, za kater</w:t>
      </w:r>
      <w:r w:rsidR="000E6141">
        <w:rPr>
          <w:rFonts w:ascii="Arial" w:hAnsi="Arial" w:cs="Arial"/>
          <w:iCs/>
          <w:sz w:val="20"/>
          <w:szCs w:val="20"/>
        </w:rPr>
        <w:t>a</w:t>
      </w:r>
      <w:r w:rsidR="00167398">
        <w:rPr>
          <w:rFonts w:ascii="Arial" w:hAnsi="Arial" w:cs="Arial"/>
          <w:iCs/>
          <w:sz w:val="20"/>
          <w:szCs w:val="20"/>
        </w:rPr>
        <w:t xml:space="preserve"> se </w:t>
      </w:r>
      <w:proofErr w:type="gramStart"/>
      <w:r w:rsidR="00167398">
        <w:rPr>
          <w:rFonts w:ascii="Arial" w:hAnsi="Arial" w:cs="Arial"/>
          <w:iCs/>
          <w:sz w:val="20"/>
          <w:szCs w:val="20"/>
        </w:rPr>
        <w:t>bo</w:t>
      </w:r>
      <w:proofErr w:type="gramEnd"/>
      <w:r w:rsidR="00167398">
        <w:rPr>
          <w:rFonts w:ascii="Arial" w:hAnsi="Arial" w:cs="Arial"/>
          <w:iCs/>
          <w:sz w:val="20"/>
          <w:szCs w:val="20"/>
        </w:rPr>
        <w:t xml:space="preserve"> ugotovilo, da kakorkoli odstopajo od navedb v ponudbeni dokumentaciji</w:t>
      </w:r>
      <w:r>
        <w:rPr>
          <w:rFonts w:ascii="Arial" w:hAnsi="Arial" w:cs="Arial"/>
          <w:iCs/>
          <w:sz w:val="20"/>
          <w:szCs w:val="20"/>
        </w:rPr>
        <w:t xml:space="preserve"> izvajalca</w:t>
      </w:r>
      <w:r w:rsidR="00167398">
        <w:rPr>
          <w:rFonts w:ascii="Arial" w:hAnsi="Arial" w:cs="Arial"/>
          <w:iCs/>
          <w:sz w:val="20"/>
          <w:szCs w:val="20"/>
        </w:rPr>
        <w:t>, bodo zavrnjen</w:t>
      </w:r>
      <w:r>
        <w:rPr>
          <w:rFonts w:ascii="Arial" w:hAnsi="Arial" w:cs="Arial"/>
          <w:iCs/>
          <w:sz w:val="20"/>
          <w:szCs w:val="20"/>
        </w:rPr>
        <w:t>a</w:t>
      </w:r>
      <w:r w:rsidR="00167398">
        <w:rPr>
          <w:rFonts w:ascii="Arial" w:hAnsi="Arial" w:cs="Arial"/>
          <w:iCs/>
          <w:sz w:val="20"/>
          <w:szCs w:val="20"/>
        </w:rPr>
        <w:t>.</w:t>
      </w:r>
      <w:r>
        <w:rPr>
          <w:rFonts w:ascii="Arial" w:hAnsi="Arial" w:cs="Arial"/>
          <w:iCs/>
          <w:sz w:val="20"/>
          <w:szCs w:val="20"/>
        </w:rPr>
        <w:t xml:space="preserve"> Enako velja za katerikoli do</w:t>
      </w:r>
      <w:r w:rsidR="005D18A5">
        <w:rPr>
          <w:rFonts w:ascii="Arial" w:hAnsi="Arial" w:cs="Arial"/>
          <w:iCs/>
          <w:sz w:val="20"/>
          <w:szCs w:val="20"/>
        </w:rPr>
        <w:t>k</w:t>
      </w:r>
      <w:r>
        <w:rPr>
          <w:rFonts w:ascii="Arial" w:hAnsi="Arial" w:cs="Arial"/>
          <w:iCs/>
          <w:sz w:val="20"/>
          <w:szCs w:val="20"/>
        </w:rPr>
        <w:t xml:space="preserve">ument, ki bi moral biti priložen. Zavrnitev </w:t>
      </w:r>
      <w:proofErr w:type="gramStart"/>
      <w:r>
        <w:rPr>
          <w:rFonts w:ascii="Arial" w:hAnsi="Arial" w:cs="Arial"/>
          <w:iCs/>
          <w:sz w:val="20"/>
          <w:szCs w:val="20"/>
        </w:rPr>
        <w:t>bo</w:t>
      </w:r>
      <w:proofErr w:type="gramEnd"/>
      <w:r>
        <w:rPr>
          <w:rFonts w:ascii="Arial" w:hAnsi="Arial" w:cs="Arial"/>
          <w:iCs/>
          <w:sz w:val="20"/>
          <w:szCs w:val="20"/>
        </w:rPr>
        <w:t xml:space="preserve"> označena na prevzemnem zapisniku.</w:t>
      </w:r>
      <w:r w:rsidR="00167398">
        <w:rPr>
          <w:rFonts w:ascii="Arial" w:hAnsi="Arial" w:cs="Arial"/>
          <w:iCs/>
          <w:sz w:val="20"/>
          <w:szCs w:val="20"/>
        </w:rPr>
        <w:t xml:space="preserve"> </w:t>
      </w:r>
    </w:p>
    <w:p w14:paraId="09C7DCA3" w14:textId="77777777" w:rsidR="00167398" w:rsidRDefault="00167398" w:rsidP="00167398">
      <w:pPr>
        <w:jc w:val="both"/>
        <w:rPr>
          <w:rFonts w:ascii="Arial" w:hAnsi="Arial" w:cs="Arial"/>
          <w:b/>
          <w:sz w:val="20"/>
          <w:szCs w:val="20"/>
        </w:rPr>
      </w:pPr>
    </w:p>
    <w:p w14:paraId="1F519202" w14:textId="77777777" w:rsidR="00EA0511" w:rsidRDefault="00EA0511" w:rsidP="00167398">
      <w:pPr>
        <w:jc w:val="both"/>
        <w:rPr>
          <w:rFonts w:ascii="Arial" w:hAnsi="Arial" w:cs="Arial"/>
          <w:b/>
          <w:sz w:val="20"/>
          <w:szCs w:val="20"/>
        </w:rPr>
      </w:pPr>
    </w:p>
    <w:p w14:paraId="5AC7F904" w14:textId="29236354" w:rsidR="00EA0511" w:rsidRPr="001D67A7" w:rsidRDefault="00EA0511" w:rsidP="00EA0511">
      <w:pPr>
        <w:rPr>
          <w:rFonts w:ascii="Arial" w:hAnsi="Arial" w:cs="Arial"/>
          <w:b/>
          <w:sz w:val="20"/>
          <w:szCs w:val="20"/>
        </w:rPr>
      </w:pPr>
      <w:r>
        <w:rPr>
          <w:rFonts w:ascii="Arial" w:hAnsi="Arial" w:cs="Arial"/>
          <w:b/>
          <w:sz w:val="20"/>
          <w:szCs w:val="20"/>
        </w:rPr>
        <w:t>Garancijski rok in garancijsko vzdrževanje</w:t>
      </w:r>
    </w:p>
    <w:p w14:paraId="44A8EB24" w14:textId="5BA490B0" w:rsidR="00EA0511" w:rsidRPr="00C865CE" w:rsidRDefault="00EA0511" w:rsidP="002A0C57">
      <w:pPr>
        <w:numPr>
          <w:ilvl w:val="0"/>
          <w:numId w:val="3"/>
        </w:numPr>
        <w:jc w:val="center"/>
        <w:rPr>
          <w:rFonts w:ascii="Arial" w:hAnsi="Arial" w:cs="Arial"/>
          <w:sz w:val="20"/>
          <w:szCs w:val="20"/>
        </w:rPr>
      </w:pPr>
      <w:r w:rsidRPr="00C865CE">
        <w:rPr>
          <w:rFonts w:ascii="Arial" w:hAnsi="Arial" w:cs="Arial"/>
          <w:sz w:val="20"/>
          <w:szCs w:val="20"/>
        </w:rPr>
        <w:t>člen</w:t>
      </w:r>
    </w:p>
    <w:p w14:paraId="5368215F" w14:textId="77777777" w:rsidR="00167398" w:rsidRDefault="00167398" w:rsidP="00167398">
      <w:pPr>
        <w:jc w:val="both"/>
        <w:rPr>
          <w:rFonts w:ascii="Arial" w:hAnsi="Arial" w:cs="Arial"/>
          <w:b/>
          <w:sz w:val="20"/>
          <w:szCs w:val="20"/>
        </w:rPr>
      </w:pPr>
    </w:p>
    <w:p w14:paraId="5D4622BC" w14:textId="77777777" w:rsidR="00AD5196" w:rsidRDefault="00AD5196" w:rsidP="00AD5196">
      <w:pPr>
        <w:rPr>
          <w:rFonts w:ascii="Arial" w:hAnsi="Arial" w:cs="Arial"/>
          <w:sz w:val="20"/>
          <w:szCs w:val="20"/>
        </w:rPr>
      </w:pPr>
      <w:r>
        <w:rPr>
          <w:rFonts w:ascii="Arial" w:hAnsi="Arial" w:cs="Arial"/>
          <w:sz w:val="20"/>
          <w:szCs w:val="20"/>
        </w:rPr>
        <w:t>Izvajalec odgovarja za napake in pomanjkljivosti pri izvedenih delih v naslednjih garancijskih rokih:</w:t>
      </w:r>
    </w:p>
    <w:p w14:paraId="7AF77330" w14:textId="210EAD50" w:rsidR="004F7D75" w:rsidRDefault="004F7D75" w:rsidP="00F54F14">
      <w:pPr>
        <w:numPr>
          <w:ilvl w:val="0"/>
          <w:numId w:val="8"/>
        </w:numPr>
        <w:rPr>
          <w:rFonts w:ascii="Arial" w:hAnsi="Arial" w:cs="Arial"/>
          <w:sz w:val="20"/>
          <w:szCs w:val="20"/>
        </w:rPr>
      </w:pPr>
      <w:r>
        <w:rPr>
          <w:rFonts w:ascii="Arial" w:hAnsi="Arial" w:cs="Arial"/>
          <w:sz w:val="20"/>
          <w:szCs w:val="20"/>
        </w:rPr>
        <w:t>za solidnost gradnje in konstrukcije najmanj 10 let</w:t>
      </w:r>
      <w:r w:rsidR="00161CD4">
        <w:rPr>
          <w:rFonts w:ascii="Arial" w:hAnsi="Arial" w:cs="Arial"/>
          <w:sz w:val="20"/>
          <w:szCs w:val="20"/>
        </w:rPr>
        <w:t xml:space="preserve"> (662. člen OZ)</w:t>
      </w:r>
      <w:r>
        <w:rPr>
          <w:rFonts w:ascii="Arial" w:hAnsi="Arial" w:cs="Arial"/>
          <w:sz w:val="20"/>
          <w:szCs w:val="20"/>
        </w:rPr>
        <w:t>;</w:t>
      </w:r>
    </w:p>
    <w:p w14:paraId="66AF6946" w14:textId="77777777" w:rsidR="00AD5196" w:rsidRDefault="00AD5196" w:rsidP="00F54F14">
      <w:pPr>
        <w:numPr>
          <w:ilvl w:val="0"/>
          <w:numId w:val="8"/>
        </w:numPr>
        <w:rPr>
          <w:rFonts w:ascii="Arial" w:hAnsi="Arial" w:cs="Arial"/>
          <w:sz w:val="20"/>
          <w:szCs w:val="20"/>
        </w:rPr>
      </w:pPr>
      <w:r>
        <w:rPr>
          <w:rFonts w:ascii="Arial" w:hAnsi="Arial" w:cs="Arial"/>
          <w:sz w:val="20"/>
          <w:szCs w:val="20"/>
        </w:rPr>
        <w:t>za kakovost izvedenih del najmanj 5 let;</w:t>
      </w:r>
    </w:p>
    <w:p w14:paraId="7266A09B" w14:textId="1435DA95" w:rsidR="00AD5196" w:rsidRPr="00BC6B1E" w:rsidRDefault="00AD5196" w:rsidP="00F54F14">
      <w:pPr>
        <w:numPr>
          <w:ilvl w:val="0"/>
          <w:numId w:val="8"/>
        </w:numPr>
        <w:jc w:val="both"/>
        <w:rPr>
          <w:rFonts w:ascii="Arial" w:hAnsi="Arial" w:cs="Arial"/>
          <w:iCs/>
          <w:sz w:val="20"/>
          <w:szCs w:val="20"/>
        </w:rPr>
      </w:pPr>
      <w:proofErr w:type="gramStart"/>
      <w:r w:rsidRPr="00D57FC7">
        <w:rPr>
          <w:rFonts w:ascii="Arial" w:hAnsi="Arial" w:cs="Arial"/>
          <w:sz w:val="20"/>
          <w:szCs w:val="20"/>
        </w:rPr>
        <w:t>za</w:t>
      </w:r>
      <w:proofErr w:type="gramEnd"/>
      <w:r w:rsidRPr="00D57FC7">
        <w:rPr>
          <w:rFonts w:ascii="Arial" w:hAnsi="Arial" w:cs="Arial"/>
          <w:sz w:val="20"/>
          <w:szCs w:val="20"/>
        </w:rPr>
        <w:t xml:space="preserve"> kakovost </w:t>
      </w:r>
      <w:r w:rsidR="009F7AC8">
        <w:rPr>
          <w:rFonts w:ascii="Arial" w:hAnsi="Arial" w:cs="Arial"/>
          <w:sz w:val="20"/>
          <w:szCs w:val="20"/>
        </w:rPr>
        <w:t xml:space="preserve">dobavljene opreme in </w:t>
      </w:r>
      <w:r w:rsidR="00E30562">
        <w:rPr>
          <w:rFonts w:ascii="Arial" w:hAnsi="Arial" w:cs="Arial"/>
          <w:sz w:val="20"/>
          <w:szCs w:val="20"/>
        </w:rPr>
        <w:t>uporabljenega</w:t>
      </w:r>
      <w:r w:rsidRPr="00D57FC7">
        <w:rPr>
          <w:rFonts w:ascii="Arial" w:hAnsi="Arial" w:cs="Arial"/>
          <w:sz w:val="20"/>
          <w:szCs w:val="20"/>
        </w:rPr>
        <w:t xml:space="preserve"> materiala jamči izvajalec za čas in v ob</w:t>
      </w:r>
      <w:r>
        <w:rPr>
          <w:rFonts w:ascii="Arial" w:hAnsi="Arial" w:cs="Arial"/>
          <w:sz w:val="20"/>
          <w:szCs w:val="20"/>
        </w:rPr>
        <w:t>segu, ki ga nudijo proizvajalci.</w:t>
      </w:r>
    </w:p>
    <w:p w14:paraId="662C5603" w14:textId="77777777" w:rsidR="00AD5196" w:rsidRDefault="00AD5196" w:rsidP="00EE2687">
      <w:pPr>
        <w:jc w:val="both"/>
        <w:rPr>
          <w:rFonts w:ascii="Arial" w:hAnsi="Arial" w:cs="Arial"/>
          <w:sz w:val="20"/>
          <w:szCs w:val="20"/>
        </w:rPr>
      </w:pPr>
    </w:p>
    <w:p w14:paraId="2E682C9B" w14:textId="23C3167A" w:rsidR="00EE2687" w:rsidRDefault="00AD5196" w:rsidP="00EE2687">
      <w:pPr>
        <w:jc w:val="both"/>
        <w:rPr>
          <w:rFonts w:ascii="Arial" w:hAnsi="Arial" w:cs="Arial"/>
          <w:sz w:val="20"/>
          <w:szCs w:val="20"/>
        </w:rPr>
      </w:pPr>
      <w:r>
        <w:rPr>
          <w:rFonts w:ascii="Arial" w:hAnsi="Arial" w:cs="Arial"/>
          <w:sz w:val="20"/>
          <w:szCs w:val="20"/>
        </w:rPr>
        <w:t>G</w:t>
      </w:r>
      <w:r w:rsidR="00EE2687">
        <w:rPr>
          <w:rFonts w:ascii="Arial" w:hAnsi="Arial" w:cs="Arial"/>
          <w:sz w:val="20"/>
          <w:szCs w:val="20"/>
        </w:rPr>
        <w:t>arancijsk</w:t>
      </w:r>
      <w:r w:rsidR="00E30562">
        <w:rPr>
          <w:rFonts w:ascii="Arial" w:hAnsi="Arial" w:cs="Arial"/>
          <w:sz w:val="20"/>
          <w:szCs w:val="20"/>
        </w:rPr>
        <w:t>i</w:t>
      </w:r>
      <w:r w:rsidR="00EE2687">
        <w:rPr>
          <w:rFonts w:ascii="Arial" w:hAnsi="Arial" w:cs="Arial"/>
          <w:sz w:val="20"/>
          <w:szCs w:val="20"/>
        </w:rPr>
        <w:t xml:space="preserve"> rok</w:t>
      </w:r>
      <w:r w:rsidR="00E30562">
        <w:rPr>
          <w:rFonts w:ascii="Arial" w:hAnsi="Arial" w:cs="Arial"/>
          <w:sz w:val="20"/>
          <w:szCs w:val="20"/>
        </w:rPr>
        <w:t>i</w:t>
      </w:r>
      <w:r w:rsidR="00EE2687">
        <w:rPr>
          <w:rFonts w:ascii="Arial" w:hAnsi="Arial" w:cs="Arial"/>
          <w:sz w:val="20"/>
          <w:szCs w:val="20"/>
        </w:rPr>
        <w:t xml:space="preserve"> </w:t>
      </w:r>
      <w:r>
        <w:rPr>
          <w:rFonts w:ascii="Arial" w:hAnsi="Arial" w:cs="Arial"/>
          <w:sz w:val="20"/>
          <w:szCs w:val="20"/>
        </w:rPr>
        <w:t>iz prejšnjega odstavka začne</w:t>
      </w:r>
      <w:r w:rsidR="00E30562">
        <w:rPr>
          <w:rFonts w:ascii="Arial" w:hAnsi="Arial" w:cs="Arial"/>
          <w:sz w:val="20"/>
          <w:szCs w:val="20"/>
        </w:rPr>
        <w:t>jo</w:t>
      </w:r>
      <w:r w:rsidR="00EE2687">
        <w:rPr>
          <w:rFonts w:ascii="Arial" w:hAnsi="Arial" w:cs="Arial"/>
          <w:sz w:val="20"/>
          <w:szCs w:val="20"/>
        </w:rPr>
        <w:t xml:space="preserve"> t</w:t>
      </w:r>
      <w:r w:rsidR="004F2846">
        <w:rPr>
          <w:rFonts w:ascii="Arial" w:hAnsi="Arial" w:cs="Arial"/>
          <w:sz w:val="20"/>
          <w:szCs w:val="20"/>
        </w:rPr>
        <w:t xml:space="preserve">eči z dnem </w:t>
      </w:r>
      <w:r>
        <w:rPr>
          <w:rFonts w:ascii="Arial" w:hAnsi="Arial" w:cs="Arial"/>
          <w:sz w:val="20"/>
          <w:szCs w:val="20"/>
        </w:rPr>
        <w:t>izdaje finančnega zavarovanja za odpravo napak v garancijskem roku</w:t>
      </w:r>
      <w:r w:rsidR="00E30562">
        <w:rPr>
          <w:rFonts w:ascii="Arial" w:hAnsi="Arial" w:cs="Arial"/>
          <w:sz w:val="20"/>
          <w:szCs w:val="20"/>
        </w:rPr>
        <w:t>.</w:t>
      </w:r>
    </w:p>
    <w:p w14:paraId="7EF7940B" w14:textId="77777777" w:rsidR="004F7D75" w:rsidRDefault="004F7D75" w:rsidP="00EE2687">
      <w:pPr>
        <w:jc w:val="both"/>
        <w:rPr>
          <w:rFonts w:ascii="Arial" w:hAnsi="Arial" w:cs="Arial"/>
          <w:sz w:val="20"/>
          <w:szCs w:val="20"/>
        </w:rPr>
      </w:pPr>
    </w:p>
    <w:p w14:paraId="000A3B1B" w14:textId="77777777" w:rsidR="00A86C80" w:rsidRDefault="00A86C80" w:rsidP="00A86C80">
      <w:pPr>
        <w:jc w:val="both"/>
        <w:rPr>
          <w:rFonts w:ascii="Arial" w:hAnsi="Arial" w:cs="Arial"/>
          <w:sz w:val="20"/>
          <w:szCs w:val="20"/>
        </w:rPr>
      </w:pPr>
      <w:r>
        <w:rPr>
          <w:rFonts w:ascii="Arial" w:hAnsi="Arial" w:cs="Arial"/>
          <w:sz w:val="20"/>
          <w:szCs w:val="20"/>
        </w:rPr>
        <w:t xml:space="preserve">Izvajalec je dolžan </w:t>
      </w:r>
      <w:proofErr w:type="gramStart"/>
      <w:r>
        <w:rPr>
          <w:rFonts w:ascii="Arial" w:hAnsi="Arial" w:cs="Arial"/>
          <w:sz w:val="20"/>
          <w:szCs w:val="20"/>
        </w:rPr>
        <w:t>na</w:t>
      </w:r>
      <w:proofErr w:type="gramEnd"/>
      <w:r>
        <w:rPr>
          <w:rFonts w:ascii="Arial" w:hAnsi="Arial" w:cs="Arial"/>
          <w:sz w:val="20"/>
          <w:szCs w:val="20"/>
        </w:rPr>
        <w:t xml:space="preserve"> svoje stroške odpraviti vse pomanjkljivosti, ki se pokažejo med garancijskim rokom in so nastale zaradi tega, ker se ni držal svojih obveznosti glede kakovosti del in materiala skladno s to pogodbo.</w:t>
      </w:r>
    </w:p>
    <w:p w14:paraId="238A218C" w14:textId="77777777" w:rsidR="00A86C80" w:rsidRDefault="00A86C80" w:rsidP="00A86C80">
      <w:pPr>
        <w:jc w:val="both"/>
        <w:rPr>
          <w:rFonts w:ascii="Arial" w:hAnsi="Arial" w:cs="Arial"/>
          <w:sz w:val="20"/>
          <w:szCs w:val="20"/>
        </w:rPr>
      </w:pPr>
    </w:p>
    <w:p w14:paraId="0535CE2F" w14:textId="77777777" w:rsidR="00A86C80" w:rsidRDefault="00A86C80" w:rsidP="00A86C80">
      <w:pPr>
        <w:jc w:val="both"/>
        <w:rPr>
          <w:rFonts w:ascii="Arial" w:hAnsi="Arial" w:cs="Arial"/>
          <w:sz w:val="20"/>
          <w:szCs w:val="20"/>
        </w:rPr>
      </w:pPr>
      <w:r>
        <w:rPr>
          <w:rFonts w:ascii="Arial" w:hAnsi="Arial" w:cs="Arial"/>
          <w:sz w:val="20"/>
          <w:szCs w:val="20"/>
        </w:rPr>
        <w:t xml:space="preserve">Rok za odpravo napak je 15 dni </w:t>
      </w:r>
      <w:proofErr w:type="gramStart"/>
      <w:r>
        <w:rPr>
          <w:rFonts w:ascii="Arial" w:hAnsi="Arial" w:cs="Arial"/>
          <w:sz w:val="20"/>
          <w:szCs w:val="20"/>
        </w:rPr>
        <w:t>od</w:t>
      </w:r>
      <w:proofErr w:type="gramEnd"/>
      <w:r>
        <w:rPr>
          <w:rFonts w:ascii="Arial" w:hAnsi="Arial" w:cs="Arial"/>
          <w:sz w:val="20"/>
          <w:szCs w:val="20"/>
        </w:rPr>
        <w:t xml:space="preserve"> prejema poziva naročnika, razen v primerih, ko to po pravilih stroke ni mogoče, v tem primeru pa je izvajalec dolžan odpraviti napako v primernem roku, o katerem mora naročnika nemudoma obvestiti.</w:t>
      </w:r>
    </w:p>
    <w:p w14:paraId="7C338569" w14:textId="77777777" w:rsidR="00A86C80" w:rsidRDefault="00A86C80" w:rsidP="00A86C80">
      <w:pPr>
        <w:jc w:val="both"/>
        <w:rPr>
          <w:rFonts w:ascii="Arial" w:hAnsi="Arial" w:cs="Arial"/>
          <w:sz w:val="20"/>
          <w:szCs w:val="20"/>
        </w:rPr>
      </w:pPr>
    </w:p>
    <w:p w14:paraId="5F921104" w14:textId="77777777" w:rsidR="00A86C80" w:rsidRDefault="00A86C80" w:rsidP="00A86C80">
      <w:pPr>
        <w:jc w:val="both"/>
        <w:rPr>
          <w:rFonts w:ascii="Arial" w:hAnsi="Arial" w:cs="Arial"/>
          <w:sz w:val="20"/>
          <w:szCs w:val="20"/>
        </w:rPr>
      </w:pPr>
      <w:r>
        <w:rPr>
          <w:rFonts w:ascii="Arial" w:hAnsi="Arial" w:cs="Arial"/>
          <w:sz w:val="20"/>
          <w:szCs w:val="20"/>
        </w:rPr>
        <w:t xml:space="preserve">Če izvajalec v postavljenem v roku iz prejšnjega odstavka napake ne odpravi, </w:t>
      </w:r>
      <w:proofErr w:type="gramStart"/>
      <w:r>
        <w:rPr>
          <w:rFonts w:ascii="Arial" w:hAnsi="Arial" w:cs="Arial"/>
          <w:sz w:val="20"/>
          <w:szCs w:val="20"/>
        </w:rPr>
        <w:t>jo</w:t>
      </w:r>
      <w:proofErr w:type="gramEnd"/>
      <w:r>
        <w:rPr>
          <w:rFonts w:ascii="Arial" w:hAnsi="Arial" w:cs="Arial"/>
          <w:sz w:val="20"/>
          <w:szCs w:val="20"/>
        </w:rPr>
        <w:t xml:space="preserve"> lahko naročnik po lastni izbiri odpravi na njegov račun.</w:t>
      </w:r>
    </w:p>
    <w:p w14:paraId="01A3BAAC" w14:textId="77777777" w:rsidR="00A86C80" w:rsidRDefault="00A86C80" w:rsidP="00A86C80">
      <w:pPr>
        <w:jc w:val="both"/>
        <w:rPr>
          <w:rFonts w:ascii="Arial" w:hAnsi="Arial" w:cs="Arial"/>
          <w:sz w:val="20"/>
          <w:szCs w:val="20"/>
        </w:rPr>
      </w:pPr>
    </w:p>
    <w:p w14:paraId="013D0166" w14:textId="77777777" w:rsidR="00A86C80" w:rsidRDefault="00A86C80" w:rsidP="00A86C80">
      <w:pPr>
        <w:jc w:val="both"/>
        <w:rPr>
          <w:rFonts w:ascii="Arial" w:hAnsi="Arial" w:cs="Arial"/>
          <w:sz w:val="20"/>
          <w:szCs w:val="20"/>
        </w:rPr>
      </w:pPr>
      <w:r>
        <w:rPr>
          <w:rFonts w:ascii="Arial" w:hAnsi="Arial" w:cs="Arial"/>
          <w:sz w:val="20"/>
          <w:szCs w:val="20"/>
        </w:rPr>
        <w:t xml:space="preserve">Po zaključenem posegu mora izvajalec naročniku izročiti primopredajni zapisnik, </w:t>
      </w:r>
      <w:proofErr w:type="gramStart"/>
      <w:r>
        <w:rPr>
          <w:rFonts w:ascii="Arial" w:hAnsi="Arial" w:cs="Arial"/>
          <w:sz w:val="20"/>
          <w:szCs w:val="20"/>
        </w:rPr>
        <w:t>na</w:t>
      </w:r>
      <w:proofErr w:type="gramEnd"/>
      <w:r>
        <w:rPr>
          <w:rFonts w:ascii="Arial" w:hAnsi="Arial" w:cs="Arial"/>
          <w:sz w:val="20"/>
          <w:szCs w:val="20"/>
        </w:rPr>
        <w:t xml:space="preserve"> katerem so navedeni opis napake, datum odprave napake in morebitna opažanja.</w:t>
      </w:r>
    </w:p>
    <w:p w14:paraId="1C6B6047" w14:textId="77777777" w:rsidR="00A86C80" w:rsidRDefault="00A86C80" w:rsidP="00A86C80">
      <w:pPr>
        <w:jc w:val="both"/>
        <w:rPr>
          <w:rFonts w:ascii="Arial" w:hAnsi="Arial" w:cs="Arial"/>
          <w:sz w:val="20"/>
          <w:szCs w:val="20"/>
        </w:rPr>
      </w:pPr>
    </w:p>
    <w:p w14:paraId="5E5947F0" w14:textId="77777777" w:rsidR="00A86C80" w:rsidRDefault="00A86C80" w:rsidP="00A86C80">
      <w:pPr>
        <w:jc w:val="both"/>
        <w:rPr>
          <w:rFonts w:ascii="Arial" w:hAnsi="Arial" w:cs="Arial"/>
          <w:sz w:val="20"/>
          <w:szCs w:val="20"/>
        </w:rPr>
      </w:pPr>
      <w:r>
        <w:rPr>
          <w:rFonts w:ascii="Arial" w:hAnsi="Arial" w:cs="Arial"/>
          <w:sz w:val="20"/>
          <w:szCs w:val="20"/>
        </w:rPr>
        <w:t>Če je objekt v garancijskem roku bistveno popravljen oziroma uporabljen material zamenjan, začne garancijski rok teči znova in je izvajalec dolžan naročniku predložiti novo finančno zavarovanje za odpravo napak v garancijskem roku.</w:t>
      </w:r>
    </w:p>
    <w:p w14:paraId="64A76794" w14:textId="77777777" w:rsidR="00E20F9B" w:rsidRDefault="00E20F9B" w:rsidP="00167398">
      <w:pPr>
        <w:jc w:val="both"/>
        <w:rPr>
          <w:rFonts w:ascii="Arial" w:hAnsi="Arial" w:cs="Arial"/>
          <w:b/>
          <w:sz w:val="20"/>
          <w:szCs w:val="20"/>
        </w:rPr>
      </w:pPr>
    </w:p>
    <w:p w14:paraId="1A1A1EA9" w14:textId="77777777" w:rsidR="00DA217B" w:rsidRDefault="00DA217B" w:rsidP="00167398">
      <w:pPr>
        <w:jc w:val="both"/>
        <w:rPr>
          <w:rFonts w:ascii="Arial" w:hAnsi="Arial" w:cs="Arial"/>
          <w:b/>
          <w:sz w:val="20"/>
          <w:szCs w:val="20"/>
        </w:rPr>
      </w:pPr>
    </w:p>
    <w:p w14:paraId="77170BE3" w14:textId="77777777" w:rsidR="00DA217B" w:rsidRDefault="00DA217B" w:rsidP="00167398">
      <w:pPr>
        <w:jc w:val="both"/>
        <w:rPr>
          <w:rFonts w:ascii="Arial" w:hAnsi="Arial" w:cs="Arial"/>
          <w:b/>
          <w:sz w:val="20"/>
          <w:szCs w:val="20"/>
        </w:rPr>
      </w:pPr>
    </w:p>
    <w:p w14:paraId="4A300324" w14:textId="77777777" w:rsidR="00DA217B" w:rsidRDefault="00DA217B" w:rsidP="00167398">
      <w:pPr>
        <w:jc w:val="both"/>
        <w:rPr>
          <w:rFonts w:ascii="Arial" w:hAnsi="Arial" w:cs="Arial"/>
          <w:b/>
          <w:sz w:val="20"/>
          <w:szCs w:val="20"/>
        </w:rPr>
      </w:pPr>
    </w:p>
    <w:p w14:paraId="2EF569B3" w14:textId="77777777" w:rsidR="00DA217B" w:rsidRDefault="00DA217B" w:rsidP="00167398">
      <w:pPr>
        <w:jc w:val="both"/>
        <w:rPr>
          <w:rFonts w:ascii="Arial" w:hAnsi="Arial" w:cs="Arial"/>
          <w:b/>
          <w:sz w:val="20"/>
          <w:szCs w:val="20"/>
        </w:rPr>
      </w:pPr>
      <w:bookmarkStart w:id="0" w:name="_GoBack"/>
      <w:bookmarkEnd w:id="0"/>
    </w:p>
    <w:p w14:paraId="053D87D0" w14:textId="77777777" w:rsidR="00E20F9B" w:rsidRDefault="00E20F9B" w:rsidP="00167398">
      <w:pPr>
        <w:jc w:val="both"/>
        <w:rPr>
          <w:rFonts w:ascii="Arial" w:hAnsi="Arial" w:cs="Arial"/>
          <w:b/>
          <w:sz w:val="20"/>
          <w:szCs w:val="20"/>
        </w:rPr>
      </w:pPr>
    </w:p>
    <w:p w14:paraId="5CD51047"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lastRenderedPageBreak/>
        <w:t>Višja sila</w:t>
      </w:r>
    </w:p>
    <w:p w14:paraId="11493B06" w14:textId="287EA64B" w:rsidR="00167398" w:rsidRPr="004E47B5" w:rsidRDefault="00167398" w:rsidP="002A0C57">
      <w:pPr>
        <w:numPr>
          <w:ilvl w:val="0"/>
          <w:numId w:val="3"/>
        </w:numPr>
        <w:jc w:val="center"/>
        <w:rPr>
          <w:rFonts w:ascii="Arial" w:hAnsi="Arial" w:cs="Arial"/>
          <w:sz w:val="20"/>
          <w:szCs w:val="20"/>
        </w:rPr>
      </w:pPr>
      <w:r w:rsidRPr="004E47B5">
        <w:rPr>
          <w:rFonts w:ascii="Arial" w:hAnsi="Arial" w:cs="Arial"/>
          <w:sz w:val="20"/>
          <w:szCs w:val="20"/>
        </w:rPr>
        <w:t>člen</w:t>
      </w:r>
    </w:p>
    <w:p w14:paraId="416A140B" w14:textId="77777777" w:rsidR="00167398" w:rsidRPr="001D67A7" w:rsidRDefault="00167398" w:rsidP="00167398">
      <w:pPr>
        <w:ind w:left="360"/>
        <w:jc w:val="both"/>
        <w:rPr>
          <w:rFonts w:ascii="Arial" w:hAnsi="Arial" w:cs="Arial"/>
          <w:b/>
          <w:sz w:val="20"/>
          <w:szCs w:val="20"/>
        </w:rPr>
      </w:pPr>
    </w:p>
    <w:p w14:paraId="1D8FD30C" w14:textId="088D92F8" w:rsidR="00167398" w:rsidRDefault="00167398" w:rsidP="00167398">
      <w:pPr>
        <w:jc w:val="both"/>
        <w:rPr>
          <w:rFonts w:ascii="Arial" w:hAnsi="Arial" w:cs="Arial"/>
          <w:sz w:val="20"/>
          <w:szCs w:val="20"/>
        </w:rPr>
      </w:pPr>
      <w:r w:rsidRPr="001D67A7">
        <w:rPr>
          <w:rFonts w:ascii="Arial" w:hAnsi="Arial" w:cs="Arial"/>
          <w:sz w:val="20"/>
          <w:szCs w:val="20"/>
        </w:rPr>
        <w:t>Pod višjo silo se razumejo vsi nepredvideni</w:t>
      </w:r>
      <w:r w:rsidR="00920D1D">
        <w:rPr>
          <w:rFonts w:ascii="Arial" w:hAnsi="Arial" w:cs="Arial"/>
          <w:sz w:val="20"/>
          <w:szCs w:val="20"/>
        </w:rPr>
        <w:t xml:space="preserve">, </w:t>
      </w:r>
      <w:r w:rsidRPr="001D67A7">
        <w:rPr>
          <w:rFonts w:ascii="Arial" w:hAnsi="Arial" w:cs="Arial"/>
          <w:sz w:val="20"/>
          <w:szCs w:val="20"/>
        </w:rPr>
        <w:t xml:space="preserve">nepričakovani </w:t>
      </w:r>
      <w:r w:rsidR="00920D1D">
        <w:rPr>
          <w:rFonts w:ascii="Arial" w:hAnsi="Arial" w:cs="Arial"/>
          <w:sz w:val="20"/>
          <w:szCs w:val="20"/>
        </w:rPr>
        <w:t xml:space="preserve">in izredni </w:t>
      </w:r>
      <w:r w:rsidRPr="001D67A7">
        <w:rPr>
          <w:rFonts w:ascii="Arial" w:hAnsi="Arial" w:cs="Arial"/>
          <w:sz w:val="20"/>
          <w:szCs w:val="20"/>
        </w:rPr>
        <w:t>dogodki</w:t>
      </w:r>
      <w:r w:rsidR="00920D1D">
        <w:rPr>
          <w:rFonts w:ascii="Arial" w:hAnsi="Arial" w:cs="Arial"/>
          <w:sz w:val="20"/>
          <w:szCs w:val="20"/>
        </w:rPr>
        <w:t xml:space="preserve"> </w:t>
      </w:r>
      <w:proofErr w:type="gramStart"/>
      <w:r w:rsidR="00920D1D">
        <w:rPr>
          <w:rFonts w:ascii="Arial" w:hAnsi="Arial" w:cs="Arial"/>
          <w:sz w:val="20"/>
          <w:szCs w:val="20"/>
        </w:rPr>
        <w:t>ali</w:t>
      </w:r>
      <w:proofErr w:type="gramEnd"/>
      <w:r w:rsidR="00920D1D">
        <w:rPr>
          <w:rFonts w:ascii="Arial" w:hAnsi="Arial" w:cs="Arial"/>
          <w:sz w:val="20"/>
          <w:szCs w:val="20"/>
        </w:rPr>
        <w:t xml:space="preserve"> okoliščine (udar strele, žled, neurja, povodenj, potres, požar, epidemije, vojno stanje, karantenske omejitve, trgovske blockade in ukrepi oblasti)</w:t>
      </w:r>
      <w:r w:rsidRPr="001D67A7">
        <w:rPr>
          <w:rFonts w:ascii="Arial" w:hAnsi="Arial" w:cs="Arial"/>
          <w:sz w:val="20"/>
          <w:szCs w:val="20"/>
        </w:rPr>
        <w:t>, ki nastopijo neodvisno od volje pogodbenih strank in ki jih pogodben</w:t>
      </w:r>
      <w:r w:rsidR="00FD253C">
        <w:rPr>
          <w:rFonts w:ascii="Arial" w:hAnsi="Arial" w:cs="Arial"/>
          <w:sz w:val="20"/>
          <w:szCs w:val="20"/>
        </w:rPr>
        <w:t>e</w:t>
      </w:r>
      <w:r w:rsidRPr="001D67A7">
        <w:rPr>
          <w:rFonts w:ascii="Arial" w:hAnsi="Arial" w:cs="Arial"/>
          <w:sz w:val="20"/>
          <w:szCs w:val="20"/>
        </w:rPr>
        <w:t xml:space="preserve"> strank</w:t>
      </w:r>
      <w:r w:rsidR="00FD253C">
        <w:rPr>
          <w:rFonts w:ascii="Arial" w:hAnsi="Arial" w:cs="Arial"/>
          <w:sz w:val="20"/>
          <w:szCs w:val="20"/>
        </w:rPr>
        <w:t>e</w:t>
      </w:r>
      <w:r w:rsidRPr="001D67A7">
        <w:rPr>
          <w:rFonts w:ascii="Arial" w:hAnsi="Arial" w:cs="Arial"/>
          <w:sz w:val="20"/>
          <w:szCs w:val="20"/>
        </w:rPr>
        <w:t xml:space="preserve"> nis</w:t>
      </w:r>
      <w:r w:rsidR="00FD253C">
        <w:rPr>
          <w:rFonts w:ascii="Arial" w:hAnsi="Arial" w:cs="Arial"/>
          <w:sz w:val="20"/>
          <w:szCs w:val="20"/>
        </w:rPr>
        <w:t>o</w:t>
      </w:r>
      <w:r w:rsidRPr="001D67A7">
        <w:rPr>
          <w:rFonts w:ascii="Arial" w:hAnsi="Arial" w:cs="Arial"/>
          <w:sz w:val="20"/>
          <w:szCs w:val="20"/>
        </w:rPr>
        <w:t xml:space="preserve"> mogl</w:t>
      </w:r>
      <w:r w:rsidR="00FD253C">
        <w:rPr>
          <w:rFonts w:ascii="Arial" w:hAnsi="Arial" w:cs="Arial"/>
          <w:sz w:val="20"/>
          <w:szCs w:val="20"/>
        </w:rPr>
        <w:t>e</w:t>
      </w:r>
      <w:r w:rsidRPr="001D67A7">
        <w:rPr>
          <w:rFonts w:ascii="Arial" w:hAnsi="Arial" w:cs="Arial"/>
          <w:sz w:val="20"/>
          <w:szCs w:val="20"/>
        </w:rPr>
        <w:t xml:space="preserve"> predvideti ob sklepanju pogodbe ter kakorkoli vplivajo na izvedbo pogodbenih obveznosti</w:t>
      </w:r>
      <w:r w:rsidR="00920D1D">
        <w:rPr>
          <w:rFonts w:ascii="Arial" w:hAnsi="Arial" w:cs="Arial"/>
          <w:sz w:val="20"/>
          <w:szCs w:val="20"/>
        </w:rPr>
        <w:t xml:space="preserve"> </w:t>
      </w:r>
    </w:p>
    <w:p w14:paraId="2BEFEAB8" w14:textId="77777777" w:rsidR="00196270" w:rsidRDefault="00196270" w:rsidP="00167398">
      <w:pPr>
        <w:jc w:val="both"/>
        <w:rPr>
          <w:rFonts w:ascii="Arial" w:hAnsi="Arial" w:cs="Arial"/>
          <w:sz w:val="20"/>
          <w:szCs w:val="20"/>
        </w:rPr>
      </w:pPr>
    </w:p>
    <w:p w14:paraId="6BCA45B3" w14:textId="31968720" w:rsidR="00167398" w:rsidRDefault="00167398" w:rsidP="00167398">
      <w:pPr>
        <w:jc w:val="both"/>
        <w:rPr>
          <w:rFonts w:ascii="Arial" w:hAnsi="Arial" w:cs="Arial"/>
          <w:sz w:val="20"/>
          <w:szCs w:val="20"/>
        </w:rPr>
      </w:pPr>
      <w:r w:rsidRPr="001D67A7">
        <w:rPr>
          <w:rFonts w:ascii="Arial" w:hAnsi="Arial" w:cs="Arial"/>
          <w:sz w:val="20"/>
          <w:szCs w:val="20"/>
        </w:rPr>
        <w:t xml:space="preserve">Pogodbena stranka je dolžna pisno obvestiti drugo pogodbeno stranko o nastanku višje sile v </w:t>
      </w:r>
      <w:r w:rsidR="00FD253C">
        <w:rPr>
          <w:rFonts w:ascii="Arial" w:hAnsi="Arial" w:cs="Arial"/>
          <w:sz w:val="20"/>
          <w:szCs w:val="20"/>
        </w:rPr>
        <w:t xml:space="preserve">največ </w:t>
      </w:r>
      <w:r w:rsidRPr="001D67A7">
        <w:rPr>
          <w:rFonts w:ascii="Arial" w:hAnsi="Arial" w:cs="Arial"/>
          <w:sz w:val="20"/>
          <w:szCs w:val="20"/>
        </w:rPr>
        <w:t>2 delovnih dneh po nastanku le-te.</w:t>
      </w:r>
    </w:p>
    <w:p w14:paraId="76CAA6CC" w14:textId="77777777" w:rsidR="00FD253C" w:rsidRDefault="00FD253C" w:rsidP="00167398">
      <w:pPr>
        <w:jc w:val="both"/>
        <w:rPr>
          <w:rFonts w:ascii="Arial" w:hAnsi="Arial" w:cs="Arial"/>
          <w:sz w:val="20"/>
          <w:szCs w:val="20"/>
        </w:rPr>
      </w:pPr>
    </w:p>
    <w:p w14:paraId="576DC796" w14:textId="298E997D" w:rsidR="00FD253C" w:rsidRPr="001D67A7" w:rsidRDefault="00FD253C" w:rsidP="00167398">
      <w:pPr>
        <w:jc w:val="both"/>
        <w:rPr>
          <w:rFonts w:ascii="Arial" w:hAnsi="Arial" w:cs="Arial"/>
          <w:sz w:val="20"/>
          <w:szCs w:val="20"/>
        </w:rPr>
      </w:pPr>
      <w:r>
        <w:rPr>
          <w:rFonts w:ascii="Arial" w:hAnsi="Arial" w:cs="Arial"/>
          <w:sz w:val="20"/>
          <w:szCs w:val="20"/>
        </w:rPr>
        <w:t xml:space="preserve">Med trajanjem višje sile mora izvajalec zagotoviti izvajanje minimalnih </w:t>
      </w:r>
      <w:proofErr w:type="gramStart"/>
      <w:r>
        <w:rPr>
          <w:rFonts w:ascii="Arial" w:hAnsi="Arial" w:cs="Arial"/>
          <w:sz w:val="20"/>
          <w:szCs w:val="20"/>
        </w:rPr>
        <w:t>del</w:t>
      </w:r>
      <w:proofErr w:type="gramEnd"/>
      <w:r>
        <w:rPr>
          <w:rFonts w:ascii="Arial" w:hAnsi="Arial" w:cs="Arial"/>
          <w:sz w:val="20"/>
          <w:szCs w:val="20"/>
        </w:rPr>
        <w:t xml:space="preserve"> za izredne razmere.</w:t>
      </w:r>
    </w:p>
    <w:p w14:paraId="49E0D7F1" w14:textId="77777777" w:rsidR="00167398" w:rsidRPr="001D67A7" w:rsidRDefault="00167398" w:rsidP="00167398">
      <w:pPr>
        <w:jc w:val="both"/>
        <w:rPr>
          <w:rFonts w:ascii="Arial" w:hAnsi="Arial" w:cs="Arial"/>
          <w:sz w:val="20"/>
          <w:szCs w:val="20"/>
        </w:rPr>
      </w:pPr>
    </w:p>
    <w:p w14:paraId="51C91264" w14:textId="32682424" w:rsidR="00167398" w:rsidRDefault="00167398" w:rsidP="00167398">
      <w:pPr>
        <w:jc w:val="both"/>
        <w:rPr>
          <w:rFonts w:ascii="Arial" w:hAnsi="Arial" w:cs="Arial"/>
          <w:sz w:val="20"/>
          <w:szCs w:val="20"/>
        </w:rPr>
      </w:pPr>
      <w:r w:rsidRPr="001D67A7">
        <w:rPr>
          <w:rFonts w:ascii="Arial" w:hAnsi="Arial" w:cs="Arial"/>
          <w:sz w:val="20"/>
          <w:szCs w:val="20"/>
        </w:rPr>
        <w:t xml:space="preserve">Nobena </w:t>
      </w:r>
      <w:proofErr w:type="gramStart"/>
      <w:r w:rsidRPr="001D67A7">
        <w:rPr>
          <w:rFonts w:ascii="Arial" w:hAnsi="Arial" w:cs="Arial"/>
          <w:sz w:val="20"/>
          <w:szCs w:val="20"/>
        </w:rPr>
        <w:t>od</w:t>
      </w:r>
      <w:proofErr w:type="gramEnd"/>
      <w:r w:rsidRPr="001D67A7">
        <w:rPr>
          <w:rFonts w:ascii="Arial" w:hAnsi="Arial" w:cs="Arial"/>
          <w:sz w:val="20"/>
          <w:szCs w:val="20"/>
        </w:rPr>
        <w:t xml:space="preserve"> pogodbenih strank ni odgovorna za neizpolnitev svojih obveznosti, če je razlog višja sila</w:t>
      </w:r>
      <w:r w:rsidR="00FD253C">
        <w:rPr>
          <w:rFonts w:ascii="Arial" w:hAnsi="Arial" w:cs="Arial"/>
          <w:sz w:val="20"/>
          <w:szCs w:val="20"/>
        </w:rPr>
        <w:t>, vendar le za čas trajanja višje sile</w:t>
      </w:r>
      <w:r w:rsidRPr="001D67A7">
        <w:rPr>
          <w:rFonts w:ascii="Arial" w:hAnsi="Arial" w:cs="Arial"/>
          <w:sz w:val="20"/>
          <w:szCs w:val="20"/>
        </w:rPr>
        <w:t>.</w:t>
      </w:r>
      <w:r w:rsidR="00FD253C">
        <w:rPr>
          <w:rFonts w:ascii="Arial" w:hAnsi="Arial" w:cs="Arial"/>
          <w:sz w:val="20"/>
          <w:szCs w:val="20"/>
        </w:rPr>
        <w:t xml:space="preserve"> Nastop višje sile prav tako oprošča pogodbene stranke obveznosti plačila odškodnin zaradi neizpolnjevanja obveznosti v času višje sile.</w:t>
      </w:r>
      <w:r w:rsidRPr="001D67A7">
        <w:rPr>
          <w:rFonts w:ascii="Arial" w:hAnsi="Arial" w:cs="Arial"/>
          <w:sz w:val="20"/>
          <w:szCs w:val="20"/>
        </w:rPr>
        <w:t xml:space="preserve"> </w:t>
      </w:r>
    </w:p>
    <w:p w14:paraId="66CF9074" w14:textId="77777777" w:rsidR="00896E4E" w:rsidRDefault="00896E4E" w:rsidP="00167398">
      <w:pPr>
        <w:jc w:val="both"/>
        <w:rPr>
          <w:rFonts w:ascii="Arial" w:hAnsi="Arial" w:cs="Arial"/>
          <w:sz w:val="20"/>
          <w:szCs w:val="20"/>
        </w:rPr>
      </w:pPr>
    </w:p>
    <w:p w14:paraId="43E5957F" w14:textId="77777777" w:rsidR="00896E4E" w:rsidRPr="001D67A7" w:rsidRDefault="00896E4E" w:rsidP="00167398">
      <w:pPr>
        <w:jc w:val="both"/>
        <w:rPr>
          <w:rFonts w:ascii="Arial" w:hAnsi="Arial" w:cs="Arial"/>
          <w:sz w:val="20"/>
          <w:szCs w:val="20"/>
        </w:rPr>
      </w:pPr>
    </w:p>
    <w:p w14:paraId="1C485715" w14:textId="77777777" w:rsidR="00DA082C" w:rsidRPr="004D0314" w:rsidRDefault="00DA082C" w:rsidP="00DA082C">
      <w:pPr>
        <w:jc w:val="both"/>
        <w:rPr>
          <w:rFonts w:ascii="Arial" w:hAnsi="Arial" w:cs="Arial"/>
          <w:b/>
          <w:sz w:val="20"/>
          <w:szCs w:val="20"/>
        </w:rPr>
      </w:pPr>
      <w:r w:rsidRPr="004D0314">
        <w:rPr>
          <w:rFonts w:ascii="Arial" w:hAnsi="Arial" w:cs="Arial"/>
          <w:b/>
          <w:sz w:val="20"/>
          <w:szCs w:val="20"/>
        </w:rPr>
        <w:t>Veljavnost pogodbe</w:t>
      </w:r>
    </w:p>
    <w:p w14:paraId="1E41777B" w14:textId="2086AD8D" w:rsidR="00DA082C" w:rsidRPr="002F0654" w:rsidRDefault="00DA082C" w:rsidP="00DA082C">
      <w:pPr>
        <w:numPr>
          <w:ilvl w:val="0"/>
          <w:numId w:val="3"/>
        </w:numPr>
        <w:jc w:val="center"/>
        <w:rPr>
          <w:rFonts w:ascii="Arial" w:hAnsi="Arial" w:cs="Arial"/>
          <w:sz w:val="20"/>
          <w:szCs w:val="20"/>
        </w:rPr>
      </w:pPr>
      <w:r w:rsidRPr="002F0654">
        <w:rPr>
          <w:rFonts w:ascii="Arial" w:hAnsi="Arial" w:cs="Arial"/>
          <w:sz w:val="20"/>
          <w:szCs w:val="20"/>
        </w:rPr>
        <w:t>člen</w:t>
      </w:r>
    </w:p>
    <w:p w14:paraId="50915BA9" w14:textId="77777777" w:rsidR="00DA082C" w:rsidRDefault="00DA082C" w:rsidP="00DA082C">
      <w:pPr>
        <w:jc w:val="both"/>
        <w:rPr>
          <w:rFonts w:ascii="Arial" w:hAnsi="Arial" w:cs="Arial"/>
          <w:sz w:val="20"/>
          <w:szCs w:val="20"/>
        </w:rPr>
      </w:pPr>
    </w:p>
    <w:p w14:paraId="73764226" w14:textId="77777777" w:rsidR="00DA082C" w:rsidRDefault="00DA082C" w:rsidP="00DA082C">
      <w:pPr>
        <w:jc w:val="both"/>
        <w:rPr>
          <w:rFonts w:ascii="Arial" w:hAnsi="Arial" w:cs="Arial"/>
          <w:sz w:val="20"/>
          <w:szCs w:val="20"/>
        </w:rPr>
      </w:pPr>
      <w:r>
        <w:rPr>
          <w:rFonts w:ascii="Arial" w:hAnsi="Arial" w:cs="Arial"/>
          <w:sz w:val="20"/>
          <w:szCs w:val="20"/>
        </w:rPr>
        <w:t xml:space="preserve">Ta pogodba je veljavna, dokler gradnja, vključno z vsemi postopki, </w:t>
      </w:r>
      <w:proofErr w:type="gramStart"/>
      <w:r>
        <w:rPr>
          <w:rFonts w:ascii="Arial" w:hAnsi="Arial" w:cs="Arial"/>
          <w:sz w:val="20"/>
          <w:szCs w:val="20"/>
        </w:rPr>
        <w:t>ni</w:t>
      </w:r>
      <w:proofErr w:type="gramEnd"/>
      <w:r>
        <w:rPr>
          <w:rFonts w:ascii="Arial" w:hAnsi="Arial" w:cs="Arial"/>
          <w:sz w:val="20"/>
          <w:szCs w:val="20"/>
        </w:rPr>
        <w:t xml:space="preserve"> izvedena, torej do izvršitve.</w:t>
      </w:r>
    </w:p>
    <w:p w14:paraId="1AD4B141" w14:textId="77777777" w:rsidR="00DA082C" w:rsidRDefault="00DA082C" w:rsidP="00DA082C">
      <w:pPr>
        <w:jc w:val="both"/>
        <w:rPr>
          <w:rFonts w:ascii="Arial" w:hAnsi="Arial" w:cs="Arial"/>
          <w:sz w:val="20"/>
          <w:szCs w:val="20"/>
        </w:rPr>
      </w:pPr>
    </w:p>
    <w:p w14:paraId="2BE3D164" w14:textId="77777777" w:rsidR="00167398" w:rsidRPr="001D67A7" w:rsidRDefault="00167398" w:rsidP="00167398">
      <w:pPr>
        <w:jc w:val="both"/>
        <w:rPr>
          <w:rFonts w:ascii="Arial" w:hAnsi="Arial" w:cs="Arial"/>
          <w:sz w:val="20"/>
          <w:szCs w:val="20"/>
        </w:rPr>
      </w:pPr>
    </w:p>
    <w:p w14:paraId="5DE4B78D"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Varovanje podatkov</w:t>
      </w:r>
    </w:p>
    <w:p w14:paraId="21FB6B96" w14:textId="5FD911F2" w:rsidR="00167398" w:rsidRPr="007763E8" w:rsidRDefault="00167398" w:rsidP="002A0C57">
      <w:pPr>
        <w:numPr>
          <w:ilvl w:val="0"/>
          <w:numId w:val="3"/>
        </w:numPr>
        <w:jc w:val="center"/>
        <w:rPr>
          <w:rFonts w:ascii="Arial" w:hAnsi="Arial" w:cs="Arial"/>
          <w:sz w:val="20"/>
          <w:szCs w:val="20"/>
        </w:rPr>
      </w:pPr>
      <w:r w:rsidRPr="007763E8">
        <w:rPr>
          <w:rFonts w:ascii="Arial" w:hAnsi="Arial" w:cs="Arial"/>
          <w:sz w:val="20"/>
          <w:szCs w:val="20"/>
        </w:rPr>
        <w:t>člen</w:t>
      </w:r>
    </w:p>
    <w:p w14:paraId="455B1403" w14:textId="77777777" w:rsidR="00167398" w:rsidRPr="001D67A7" w:rsidRDefault="00167398" w:rsidP="00167398">
      <w:pPr>
        <w:ind w:left="360"/>
        <w:jc w:val="center"/>
        <w:rPr>
          <w:rFonts w:ascii="Arial" w:hAnsi="Arial" w:cs="Arial"/>
          <w:b/>
          <w:sz w:val="20"/>
          <w:szCs w:val="20"/>
        </w:rPr>
      </w:pPr>
    </w:p>
    <w:p w14:paraId="414BFD3D" w14:textId="77777777" w:rsidR="006A5EDF" w:rsidRDefault="006A5EDF" w:rsidP="006A5EDF">
      <w:pPr>
        <w:jc w:val="both"/>
        <w:rPr>
          <w:rFonts w:ascii="Arial" w:hAnsi="Arial" w:cs="Arial"/>
          <w:sz w:val="20"/>
          <w:szCs w:val="20"/>
        </w:rPr>
      </w:pPr>
      <w:r>
        <w:rPr>
          <w:rFonts w:ascii="Arial" w:hAnsi="Arial" w:cs="Arial"/>
          <w:sz w:val="20"/>
          <w:szCs w:val="20"/>
        </w:rPr>
        <w:t xml:space="preserve">Pogodbeni stranki se zavezujeta, da bosta pri varovanju podatkov ravnali v skladu s Splošno uredbo o varstvu podatkov (GDPR). </w:t>
      </w:r>
      <w:r w:rsidRPr="001E07E9">
        <w:rPr>
          <w:rFonts w:ascii="Arial" w:hAnsi="Arial" w:cs="Arial"/>
          <w:sz w:val="20"/>
          <w:szCs w:val="20"/>
        </w:rPr>
        <w:t xml:space="preserve">Obveznost varovanja podatkov se nanaša tako </w:t>
      </w:r>
      <w:proofErr w:type="gramStart"/>
      <w:r w:rsidRPr="001E07E9">
        <w:rPr>
          <w:rFonts w:ascii="Arial" w:hAnsi="Arial" w:cs="Arial"/>
          <w:sz w:val="20"/>
          <w:szCs w:val="20"/>
        </w:rPr>
        <w:t>na</w:t>
      </w:r>
      <w:proofErr w:type="gramEnd"/>
      <w:r w:rsidRPr="001E07E9">
        <w:rPr>
          <w:rFonts w:ascii="Arial" w:hAnsi="Arial" w:cs="Arial"/>
          <w:sz w:val="20"/>
          <w:szCs w:val="20"/>
        </w:rPr>
        <w:t xml:space="preserve"> čas veljavnosti te pogodbe, kot tudi za čas po tem. </w:t>
      </w:r>
    </w:p>
    <w:p w14:paraId="1B3EE3B4" w14:textId="77777777" w:rsidR="006A5EDF" w:rsidRPr="001E07E9" w:rsidRDefault="006A5EDF" w:rsidP="006A5EDF">
      <w:pPr>
        <w:jc w:val="both"/>
        <w:rPr>
          <w:rFonts w:ascii="Arial" w:hAnsi="Arial" w:cs="Arial"/>
          <w:sz w:val="20"/>
          <w:szCs w:val="20"/>
        </w:rPr>
      </w:pPr>
    </w:p>
    <w:p w14:paraId="56B2425C" w14:textId="77777777" w:rsidR="006A5EDF" w:rsidRPr="00ED0CE2" w:rsidRDefault="006A5EDF" w:rsidP="006A5EDF">
      <w:pPr>
        <w:tabs>
          <w:tab w:val="left" w:pos="0"/>
        </w:tabs>
        <w:jc w:val="both"/>
        <w:rPr>
          <w:rFonts w:ascii="Arial" w:hAnsi="Arial" w:cs="Arial"/>
          <w:color w:val="000000"/>
          <w:sz w:val="20"/>
          <w:szCs w:val="20"/>
        </w:rPr>
      </w:pPr>
      <w:r w:rsidRPr="00ED0CE2">
        <w:rPr>
          <w:rFonts w:ascii="Arial" w:hAnsi="Arial" w:cs="Arial"/>
          <w:color w:val="000000"/>
          <w:sz w:val="20"/>
          <w:szCs w:val="20"/>
        </w:rPr>
        <w:t>Za poslovno skrivnost štejejo podatki in dokumentacija, ki se nanašajo na predmet pogodbe, zato pooblaščene osebe in drugi delavci, ki imajo dostop do njih, v nobenem primeru ne smejo brez izrecnega dovoljenja pooblaščene osebe o tej dokumentaciji seznanjati ali obveščati drugih oseb, razen oseb, ki morajo biti z njo seznanjene po službeni dolžnosti, ali oseb, ki so za to pooblaščene s predpisi.</w:t>
      </w:r>
      <w:r w:rsidRPr="00ED0CE2">
        <w:rPr>
          <w:rFonts w:ascii="Arial" w:hAnsi="Arial" w:cs="Arial"/>
          <w:color w:val="000000"/>
          <w:sz w:val="20"/>
          <w:szCs w:val="20"/>
        </w:rPr>
        <w:br/>
        <w:t xml:space="preserve">Za poslovno skrivnost se štejejo tudi podatki, za katere je očitno, da bi nastala občutna škoda, </w:t>
      </w:r>
      <w:proofErr w:type="gramStart"/>
      <w:r w:rsidRPr="00ED0CE2">
        <w:rPr>
          <w:rFonts w:ascii="Arial" w:hAnsi="Arial" w:cs="Arial"/>
          <w:color w:val="000000"/>
          <w:sz w:val="20"/>
          <w:szCs w:val="20"/>
        </w:rPr>
        <w:t>če</w:t>
      </w:r>
      <w:proofErr w:type="gramEnd"/>
      <w:r w:rsidRPr="00ED0CE2">
        <w:rPr>
          <w:rFonts w:ascii="Arial" w:hAnsi="Arial" w:cs="Arial"/>
          <w:color w:val="000000"/>
          <w:sz w:val="20"/>
          <w:szCs w:val="20"/>
        </w:rPr>
        <w:t xml:space="preserve"> bi zanje izvedela nepooblaščena oseba. Poslovna skrivnost se mora varovati tudi po prenehanju veljavnosti </w:t>
      </w:r>
      <w:proofErr w:type="gramStart"/>
      <w:r w:rsidRPr="00ED0CE2">
        <w:rPr>
          <w:rFonts w:ascii="Arial" w:hAnsi="Arial" w:cs="Arial"/>
          <w:color w:val="000000"/>
          <w:sz w:val="20"/>
          <w:szCs w:val="20"/>
        </w:rPr>
        <w:t>te</w:t>
      </w:r>
      <w:proofErr w:type="gramEnd"/>
      <w:r w:rsidRPr="00ED0CE2">
        <w:rPr>
          <w:rFonts w:ascii="Arial" w:hAnsi="Arial" w:cs="Arial"/>
          <w:color w:val="000000"/>
          <w:sz w:val="20"/>
          <w:szCs w:val="20"/>
        </w:rPr>
        <w:t xml:space="preserve"> pogodbe do preklica s strani pogodbenih strank oziroma dokler podatki, ki so poslovna skrivnost, ne postanejo javno dostopni.</w:t>
      </w:r>
    </w:p>
    <w:p w14:paraId="0FA8B8B0" w14:textId="77777777" w:rsidR="006A5EDF" w:rsidRPr="00ED0CE2" w:rsidRDefault="006A5EDF" w:rsidP="006A5EDF">
      <w:pPr>
        <w:tabs>
          <w:tab w:val="left" w:pos="0"/>
        </w:tabs>
        <w:jc w:val="both"/>
        <w:rPr>
          <w:rFonts w:ascii="Arial" w:hAnsi="Arial" w:cs="Arial"/>
          <w:color w:val="000000"/>
          <w:sz w:val="20"/>
          <w:szCs w:val="20"/>
        </w:rPr>
      </w:pPr>
    </w:p>
    <w:p w14:paraId="56C1F5AD" w14:textId="77777777" w:rsidR="006A5EDF" w:rsidRPr="00ED0CE2" w:rsidRDefault="006A5EDF" w:rsidP="006A5EDF">
      <w:pPr>
        <w:tabs>
          <w:tab w:val="left" w:pos="0"/>
        </w:tabs>
        <w:jc w:val="both"/>
        <w:rPr>
          <w:rFonts w:ascii="Arial" w:hAnsi="Arial" w:cs="Arial"/>
          <w:sz w:val="20"/>
          <w:szCs w:val="20"/>
        </w:rPr>
      </w:pPr>
      <w:r w:rsidRPr="00ED0CE2">
        <w:rPr>
          <w:rFonts w:ascii="Arial" w:hAnsi="Arial" w:cs="Arial"/>
          <w:sz w:val="20"/>
          <w:szCs w:val="20"/>
        </w:rPr>
        <w:t xml:space="preserve">Pogodbeni stranki sta seznanjeni, da je naročnik zavezanec po Zakonu o dostopu do informacij javnega značaja (Uradni list RS, št. 51/06-UPB2, 117/06-ZDavP, 23/14, 50/14, 19/15-odl.US, 102/15 in 7/18) in da so lahko ta pogodba </w:t>
      </w:r>
      <w:proofErr w:type="gramStart"/>
      <w:r w:rsidRPr="00ED0CE2">
        <w:rPr>
          <w:rFonts w:ascii="Arial" w:hAnsi="Arial" w:cs="Arial"/>
          <w:sz w:val="20"/>
          <w:szCs w:val="20"/>
        </w:rPr>
        <w:t>ali</w:t>
      </w:r>
      <w:proofErr w:type="gramEnd"/>
      <w:r w:rsidRPr="00ED0CE2">
        <w:rPr>
          <w:rFonts w:ascii="Arial" w:hAnsi="Arial" w:cs="Arial"/>
          <w:sz w:val="20"/>
          <w:szCs w:val="20"/>
        </w:rPr>
        <w:t xml:space="preserve"> njeni sestavni deli predmet objave oziroma razkritja.</w:t>
      </w:r>
    </w:p>
    <w:p w14:paraId="69FAE176" w14:textId="77777777" w:rsidR="006A5EDF" w:rsidRPr="00ED0CE2" w:rsidRDefault="006A5EDF" w:rsidP="006A5EDF">
      <w:pPr>
        <w:tabs>
          <w:tab w:val="left" w:pos="0"/>
        </w:tabs>
        <w:jc w:val="both"/>
        <w:rPr>
          <w:rFonts w:ascii="Arial" w:hAnsi="Arial" w:cs="Arial"/>
          <w:sz w:val="20"/>
          <w:szCs w:val="20"/>
        </w:rPr>
      </w:pPr>
    </w:p>
    <w:p w14:paraId="58A8501F" w14:textId="77777777" w:rsidR="006A5EDF" w:rsidRPr="00ED0CE2" w:rsidRDefault="006A5EDF" w:rsidP="006A5EDF">
      <w:pPr>
        <w:tabs>
          <w:tab w:val="left" w:pos="0"/>
        </w:tabs>
        <w:jc w:val="both"/>
        <w:rPr>
          <w:rFonts w:ascii="Arial" w:hAnsi="Arial" w:cs="Arial"/>
          <w:sz w:val="20"/>
          <w:szCs w:val="20"/>
        </w:rPr>
      </w:pPr>
      <w:r w:rsidRPr="00ED0CE2">
        <w:rPr>
          <w:rFonts w:ascii="Arial" w:hAnsi="Arial" w:cs="Arial"/>
          <w:sz w:val="20"/>
          <w:szCs w:val="20"/>
        </w:rPr>
        <w:t xml:space="preserve">V primeru kršitve zgoraj navedenih določb je kršitelj odškodninsko odgovoren za vso posredno in neposredno škodo. </w:t>
      </w:r>
    </w:p>
    <w:p w14:paraId="2BF0C1DB" w14:textId="77777777" w:rsidR="00167398" w:rsidRDefault="00167398" w:rsidP="00167398">
      <w:pPr>
        <w:jc w:val="both"/>
        <w:rPr>
          <w:rFonts w:ascii="Arial" w:hAnsi="Arial" w:cs="Arial"/>
          <w:sz w:val="20"/>
          <w:szCs w:val="20"/>
        </w:rPr>
      </w:pPr>
    </w:p>
    <w:p w14:paraId="44B9C309" w14:textId="77777777" w:rsidR="00D0104B" w:rsidRPr="001D67A7" w:rsidRDefault="00D0104B" w:rsidP="00167398">
      <w:pPr>
        <w:jc w:val="both"/>
        <w:rPr>
          <w:rFonts w:ascii="Arial" w:hAnsi="Arial" w:cs="Arial"/>
          <w:sz w:val="20"/>
          <w:szCs w:val="20"/>
        </w:rPr>
      </w:pPr>
    </w:p>
    <w:p w14:paraId="7AB75AFB" w14:textId="77777777" w:rsidR="00167398" w:rsidRPr="001D67A7" w:rsidRDefault="00167398" w:rsidP="00167398">
      <w:pPr>
        <w:rPr>
          <w:rFonts w:ascii="Arial" w:hAnsi="Arial" w:cs="Arial"/>
          <w:b/>
          <w:sz w:val="20"/>
          <w:szCs w:val="20"/>
        </w:rPr>
      </w:pPr>
      <w:r w:rsidRPr="001D67A7">
        <w:rPr>
          <w:rFonts w:ascii="Arial" w:hAnsi="Arial" w:cs="Arial"/>
          <w:b/>
          <w:sz w:val="20"/>
          <w:szCs w:val="20"/>
        </w:rPr>
        <w:t>Pogodbena kazen</w:t>
      </w:r>
    </w:p>
    <w:p w14:paraId="5B938D8A" w14:textId="2BF94A71" w:rsidR="00167398" w:rsidRPr="0057133C" w:rsidRDefault="00167398" w:rsidP="002A0C57">
      <w:pPr>
        <w:numPr>
          <w:ilvl w:val="0"/>
          <w:numId w:val="3"/>
        </w:numPr>
        <w:jc w:val="center"/>
        <w:rPr>
          <w:rFonts w:ascii="Arial" w:hAnsi="Arial" w:cs="Arial"/>
          <w:sz w:val="20"/>
          <w:szCs w:val="20"/>
        </w:rPr>
      </w:pPr>
      <w:r w:rsidRPr="0057133C">
        <w:rPr>
          <w:rFonts w:ascii="Arial" w:hAnsi="Arial" w:cs="Arial"/>
          <w:sz w:val="20"/>
          <w:szCs w:val="20"/>
        </w:rPr>
        <w:t>člen</w:t>
      </w:r>
    </w:p>
    <w:p w14:paraId="46A9BE33" w14:textId="77777777" w:rsidR="00167398" w:rsidRPr="001D67A7" w:rsidRDefault="00167398" w:rsidP="00167398">
      <w:pPr>
        <w:jc w:val="center"/>
        <w:rPr>
          <w:rFonts w:ascii="Arial" w:hAnsi="Arial" w:cs="Arial"/>
          <w:sz w:val="20"/>
          <w:szCs w:val="20"/>
        </w:rPr>
      </w:pPr>
    </w:p>
    <w:p w14:paraId="78F286E9" w14:textId="6D3D4567" w:rsidR="00167398" w:rsidRDefault="00167398" w:rsidP="00167398">
      <w:pPr>
        <w:jc w:val="both"/>
        <w:rPr>
          <w:rFonts w:ascii="Arial" w:hAnsi="Arial" w:cs="Arial"/>
          <w:sz w:val="20"/>
          <w:szCs w:val="20"/>
        </w:rPr>
      </w:pPr>
      <w:r w:rsidRPr="001D67A7">
        <w:rPr>
          <w:rFonts w:ascii="Arial" w:hAnsi="Arial" w:cs="Arial"/>
          <w:sz w:val="20"/>
          <w:szCs w:val="20"/>
        </w:rPr>
        <w:t xml:space="preserve">Če izvajalec po svoji krivdi ne </w:t>
      </w:r>
      <w:r w:rsidR="00E15431">
        <w:rPr>
          <w:rFonts w:ascii="Arial" w:hAnsi="Arial" w:cs="Arial"/>
          <w:sz w:val="20"/>
          <w:szCs w:val="20"/>
        </w:rPr>
        <w:t>izpolni pogodbene obveznosti</w:t>
      </w:r>
      <w:r w:rsidR="00696F74">
        <w:rPr>
          <w:rFonts w:ascii="Arial" w:hAnsi="Arial" w:cs="Arial"/>
          <w:sz w:val="20"/>
          <w:szCs w:val="20"/>
        </w:rPr>
        <w:t xml:space="preserve"> v </w:t>
      </w:r>
      <w:r w:rsidRPr="001D67A7">
        <w:rPr>
          <w:rFonts w:ascii="Arial" w:hAnsi="Arial" w:cs="Arial"/>
          <w:sz w:val="20"/>
          <w:szCs w:val="20"/>
        </w:rPr>
        <w:t>rok</w:t>
      </w:r>
      <w:r w:rsidR="00696F74">
        <w:rPr>
          <w:rFonts w:ascii="Arial" w:hAnsi="Arial" w:cs="Arial"/>
          <w:sz w:val="20"/>
          <w:szCs w:val="20"/>
        </w:rPr>
        <w:t>u</w:t>
      </w:r>
      <w:r w:rsidR="00E15431">
        <w:rPr>
          <w:rFonts w:ascii="Arial" w:hAnsi="Arial" w:cs="Arial"/>
          <w:sz w:val="20"/>
          <w:szCs w:val="20"/>
        </w:rPr>
        <w:t xml:space="preserve"> </w:t>
      </w:r>
      <w:r w:rsidR="004C1EBF">
        <w:rPr>
          <w:rFonts w:ascii="Arial" w:hAnsi="Arial" w:cs="Arial"/>
          <w:sz w:val="20"/>
          <w:szCs w:val="20"/>
        </w:rPr>
        <w:t xml:space="preserve">in skladno z vsemi obveznostmi iz 5. člena </w:t>
      </w:r>
      <w:r w:rsidRPr="001D67A7">
        <w:rPr>
          <w:rFonts w:ascii="Arial" w:hAnsi="Arial" w:cs="Arial"/>
          <w:sz w:val="20"/>
          <w:szCs w:val="20"/>
        </w:rPr>
        <w:t xml:space="preserve">te pogodbe, je dolžan za vsak koledarski dan zamude plačati pogodbeno kazen v višini </w:t>
      </w:r>
      <w:r w:rsidR="008B1A6F">
        <w:rPr>
          <w:rFonts w:ascii="Arial" w:hAnsi="Arial" w:cs="Arial"/>
          <w:sz w:val="20"/>
          <w:szCs w:val="20"/>
        </w:rPr>
        <w:t>0,2</w:t>
      </w:r>
      <w:r w:rsidR="004C1EBF">
        <w:rPr>
          <w:rFonts w:ascii="Arial" w:hAnsi="Arial" w:cs="Arial"/>
          <w:sz w:val="20"/>
          <w:szCs w:val="20"/>
        </w:rPr>
        <w:t xml:space="preserve"> </w:t>
      </w:r>
      <w:r>
        <w:rPr>
          <w:rFonts w:ascii="Arial" w:hAnsi="Arial" w:cs="Arial"/>
          <w:sz w:val="20"/>
          <w:szCs w:val="20"/>
        </w:rPr>
        <w:t>%</w:t>
      </w:r>
      <w:r w:rsidRPr="001D67A7">
        <w:rPr>
          <w:rFonts w:ascii="Arial" w:hAnsi="Arial" w:cs="Arial"/>
          <w:sz w:val="20"/>
          <w:szCs w:val="20"/>
        </w:rPr>
        <w:t xml:space="preserve"> </w:t>
      </w:r>
      <w:r>
        <w:rPr>
          <w:rFonts w:ascii="Arial" w:hAnsi="Arial" w:cs="Arial"/>
          <w:sz w:val="20"/>
          <w:szCs w:val="20"/>
        </w:rPr>
        <w:t>od po</w:t>
      </w:r>
      <w:r w:rsidR="009B55DF">
        <w:rPr>
          <w:rFonts w:ascii="Arial" w:hAnsi="Arial" w:cs="Arial"/>
          <w:sz w:val="20"/>
          <w:szCs w:val="20"/>
        </w:rPr>
        <w:t>go</w:t>
      </w:r>
      <w:r>
        <w:rPr>
          <w:rFonts w:ascii="Arial" w:hAnsi="Arial" w:cs="Arial"/>
          <w:sz w:val="20"/>
          <w:szCs w:val="20"/>
        </w:rPr>
        <w:t xml:space="preserve">dbene </w:t>
      </w:r>
      <w:r w:rsidRPr="001D67A7">
        <w:rPr>
          <w:rFonts w:ascii="Arial" w:hAnsi="Arial" w:cs="Arial"/>
          <w:sz w:val="20"/>
          <w:szCs w:val="20"/>
        </w:rPr>
        <w:t>vrednosti</w:t>
      </w:r>
      <w:r>
        <w:rPr>
          <w:rFonts w:ascii="Arial" w:hAnsi="Arial" w:cs="Arial"/>
          <w:sz w:val="20"/>
          <w:szCs w:val="20"/>
        </w:rPr>
        <w:t xml:space="preserve"> z DDV</w:t>
      </w:r>
      <w:r w:rsidRPr="001D67A7">
        <w:rPr>
          <w:rFonts w:ascii="Arial" w:hAnsi="Arial" w:cs="Arial"/>
          <w:sz w:val="20"/>
          <w:szCs w:val="20"/>
        </w:rPr>
        <w:t>, vendar največ 10</w:t>
      </w:r>
      <w:r>
        <w:rPr>
          <w:rFonts w:ascii="Arial" w:hAnsi="Arial" w:cs="Arial"/>
          <w:sz w:val="20"/>
          <w:szCs w:val="20"/>
        </w:rPr>
        <w:t xml:space="preserve"> </w:t>
      </w:r>
      <w:r w:rsidRPr="001D67A7">
        <w:rPr>
          <w:rFonts w:ascii="Arial" w:hAnsi="Arial" w:cs="Arial"/>
          <w:sz w:val="20"/>
          <w:szCs w:val="20"/>
        </w:rPr>
        <w:t xml:space="preserve">% od </w:t>
      </w:r>
      <w:r>
        <w:rPr>
          <w:rFonts w:ascii="Arial" w:hAnsi="Arial" w:cs="Arial"/>
          <w:sz w:val="20"/>
          <w:szCs w:val="20"/>
        </w:rPr>
        <w:t>po</w:t>
      </w:r>
      <w:r w:rsidR="009B55DF">
        <w:rPr>
          <w:rFonts w:ascii="Arial" w:hAnsi="Arial" w:cs="Arial"/>
          <w:sz w:val="20"/>
          <w:szCs w:val="20"/>
        </w:rPr>
        <w:t>godbene vrednosti z DDV</w:t>
      </w:r>
      <w:r w:rsidR="004C1EBF">
        <w:rPr>
          <w:rFonts w:ascii="Arial" w:hAnsi="Arial" w:cs="Arial"/>
          <w:sz w:val="20"/>
          <w:szCs w:val="20"/>
        </w:rPr>
        <w:t>, kar se izvajalcu obračuna pri končnem obračunu</w:t>
      </w:r>
      <w:r w:rsidR="00696F74">
        <w:rPr>
          <w:rFonts w:ascii="Arial" w:hAnsi="Arial" w:cs="Arial"/>
          <w:sz w:val="20"/>
          <w:szCs w:val="20"/>
        </w:rPr>
        <w:t>.</w:t>
      </w:r>
    </w:p>
    <w:p w14:paraId="0B2E976D" w14:textId="77777777" w:rsidR="00167398" w:rsidRDefault="00167398" w:rsidP="00167398">
      <w:pPr>
        <w:jc w:val="both"/>
        <w:rPr>
          <w:rFonts w:ascii="Arial" w:hAnsi="Arial" w:cs="Arial"/>
          <w:sz w:val="20"/>
          <w:szCs w:val="20"/>
        </w:rPr>
      </w:pPr>
    </w:p>
    <w:p w14:paraId="2B98BAD3" w14:textId="77777777" w:rsidR="0081076D" w:rsidRPr="009575AA" w:rsidRDefault="0081076D" w:rsidP="0081076D">
      <w:pPr>
        <w:jc w:val="both"/>
        <w:rPr>
          <w:rFonts w:ascii="Arial" w:hAnsi="Arial" w:cs="Arial"/>
          <w:sz w:val="20"/>
          <w:szCs w:val="20"/>
        </w:rPr>
      </w:pPr>
      <w:r w:rsidRPr="009575AA">
        <w:rPr>
          <w:rFonts w:ascii="Arial" w:hAnsi="Arial" w:cs="Arial"/>
          <w:sz w:val="20"/>
          <w:szCs w:val="20"/>
        </w:rPr>
        <w:t xml:space="preserve">V primeru, da ima naročnik zaradi zamude ali neizpolnitve izvajalca stroške in/ali škodo, ki presega pogodbeno kazen, je dobavitelj poleg pogodbene kazni dolžan v 30 dneh od datuma prejema pisnega zahtevka naročnika plačati tudi vse nastale stroške in povrniti škodo v višini, ki jo bo naročnik obračunal po prevzemu pogodbenih </w:t>
      </w:r>
      <w:r w:rsidRPr="009575AA">
        <w:rPr>
          <w:rFonts w:ascii="Arial" w:hAnsi="Arial" w:cs="Arial"/>
          <w:sz w:val="20"/>
          <w:szCs w:val="20"/>
        </w:rPr>
        <w:lastRenderedPageBreak/>
        <w:t xml:space="preserve">obveznosti. Povračilo tako nastale škode </w:t>
      </w:r>
      <w:proofErr w:type="gramStart"/>
      <w:r w:rsidRPr="009575AA">
        <w:rPr>
          <w:rFonts w:ascii="Arial" w:hAnsi="Arial" w:cs="Arial"/>
          <w:sz w:val="20"/>
          <w:szCs w:val="20"/>
        </w:rPr>
        <w:t>bo</w:t>
      </w:r>
      <w:proofErr w:type="gramEnd"/>
      <w:r w:rsidRPr="009575AA">
        <w:rPr>
          <w:rFonts w:ascii="Arial" w:hAnsi="Arial" w:cs="Arial"/>
          <w:sz w:val="20"/>
          <w:szCs w:val="20"/>
        </w:rPr>
        <w:t xml:space="preserve"> naročnik uveljavljal po splošnih načelih odškodninske odgovornosti, neodvisno od uveljavljanja pogodbene kazni.</w:t>
      </w:r>
    </w:p>
    <w:p w14:paraId="219B1E91" w14:textId="77777777" w:rsidR="007603C2" w:rsidRDefault="007603C2" w:rsidP="00167398">
      <w:pPr>
        <w:jc w:val="both"/>
        <w:rPr>
          <w:rFonts w:ascii="Arial" w:hAnsi="Arial" w:cs="Arial"/>
          <w:sz w:val="20"/>
          <w:szCs w:val="20"/>
        </w:rPr>
      </w:pPr>
    </w:p>
    <w:p w14:paraId="5A1EDDF3" w14:textId="77777777" w:rsidR="003D2D8E" w:rsidRPr="001D67A7" w:rsidRDefault="003D2D8E" w:rsidP="00167398">
      <w:pPr>
        <w:jc w:val="both"/>
        <w:rPr>
          <w:rFonts w:ascii="Arial" w:hAnsi="Arial" w:cs="Arial"/>
          <w:sz w:val="20"/>
          <w:szCs w:val="20"/>
        </w:rPr>
      </w:pPr>
    </w:p>
    <w:p w14:paraId="4143D8AB" w14:textId="2481E104" w:rsidR="00167398" w:rsidRPr="001D67A7" w:rsidRDefault="00167398" w:rsidP="00167398">
      <w:pPr>
        <w:rPr>
          <w:rFonts w:ascii="Arial" w:hAnsi="Arial" w:cs="Arial"/>
          <w:b/>
          <w:sz w:val="20"/>
          <w:szCs w:val="20"/>
        </w:rPr>
      </w:pPr>
      <w:r w:rsidRPr="001D67A7">
        <w:rPr>
          <w:rFonts w:ascii="Arial" w:hAnsi="Arial" w:cs="Arial"/>
          <w:b/>
          <w:sz w:val="20"/>
          <w:szCs w:val="20"/>
        </w:rPr>
        <w:t>Razdrtje pogodbe</w:t>
      </w:r>
    </w:p>
    <w:p w14:paraId="62DBEEBD" w14:textId="66686FB1" w:rsidR="00167398" w:rsidRPr="00277A1B" w:rsidRDefault="00167398" w:rsidP="002A0C57">
      <w:pPr>
        <w:numPr>
          <w:ilvl w:val="0"/>
          <w:numId w:val="3"/>
        </w:numPr>
        <w:jc w:val="center"/>
        <w:rPr>
          <w:rFonts w:ascii="Arial" w:hAnsi="Arial" w:cs="Arial"/>
          <w:sz w:val="20"/>
          <w:szCs w:val="20"/>
        </w:rPr>
      </w:pPr>
      <w:r w:rsidRPr="00277A1B">
        <w:rPr>
          <w:rFonts w:ascii="Arial" w:hAnsi="Arial" w:cs="Arial"/>
          <w:sz w:val="20"/>
          <w:szCs w:val="20"/>
        </w:rPr>
        <w:t>člen</w:t>
      </w:r>
    </w:p>
    <w:p w14:paraId="2A62A19A" w14:textId="77777777" w:rsidR="00167398" w:rsidRPr="001D67A7" w:rsidRDefault="00167398" w:rsidP="00167398">
      <w:pPr>
        <w:jc w:val="center"/>
        <w:rPr>
          <w:rFonts w:ascii="Arial" w:hAnsi="Arial" w:cs="Arial"/>
          <w:sz w:val="20"/>
          <w:szCs w:val="20"/>
        </w:rPr>
      </w:pPr>
    </w:p>
    <w:p w14:paraId="201DE6F4" w14:textId="77777777" w:rsidR="006223D5" w:rsidRDefault="006223D5" w:rsidP="006223D5">
      <w:pPr>
        <w:jc w:val="both"/>
        <w:rPr>
          <w:rFonts w:ascii="Arial" w:hAnsi="Arial" w:cs="Arial"/>
          <w:sz w:val="20"/>
          <w:szCs w:val="20"/>
        </w:rPr>
      </w:pPr>
      <w:r w:rsidRPr="001D67A7">
        <w:rPr>
          <w:rFonts w:ascii="Arial" w:hAnsi="Arial" w:cs="Arial"/>
          <w:sz w:val="20"/>
          <w:szCs w:val="20"/>
        </w:rPr>
        <w:t xml:space="preserve">V primeru, da izvajalec ne izpolnjuje določil </w:t>
      </w:r>
      <w:proofErr w:type="gramStart"/>
      <w:r w:rsidRPr="001D67A7">
        <w:rPr>
          <w:rFonts w:ascii="Arial" w:hAnsi="Arial" w:cs="Arial"/>
          <w:sz w:val="20"/>
          <w:szCs w:val="20"/>
        </w:rPr>
        <w:t>te</w:t>
      </w:r>
      <w:proofErr w:type="gramEnd"/>
      <w:r w:rsidRPr="001D67A7">
        <w:rPr>
          <w:rFonts w:ascii="Arial" w:hAnsi="Arial" w:cs="Arial"/>
          <w:sz w:val="20"/>
          <w:szCs w:val="20"/>
        </w:rPr>
        <w:t xml:space="preserve"> pogodbe, posebej pa v primeru, ko</w:t>
      </w:r>
      <w:r>
        <w:rPr>
          <w:rFonts w:ascii="Arial" w:hAnsi="Arial" w:cs="Arial"/>
          <w:sz w:val="20"/>
          <w:szCs w:val="20"/>
        </w:rPr>
        <w:t>:</w:t>
      </w:r>
    </w:p>
    <w:p w14:paraId="3631DCFB" w14:textId="3B317D5F" w:rsidR="006223D5" w:rsidRDefault="006223D5" w:rsidP="006223D5">
      <w:pPr>
        <w:jc w:val="both"/>
        <w:rPr>
          <w:rFonts w:ascii="Arial" w:hAnsi="Arial" w:cs="Arial"/>
          <w:sz w:val="20"/>
          <w:szCs w:val="20"/>
        </w:rPr>
      </w:pPr>
      <w:r>
        <w:rPr>
          <w:rFonts w:ascii="Arial" w:hAnsi="Arial" w:cs="Arial"/>
          <w:sz w:val="20"/>
          <w:szCs w:val="20"/>
        </w:rPr>
        <w:t>-</w:t>
      </w:r>
      <w:r w:rsidRPr="001D67A7">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w:t>
      </w:r>
      <w:r w:rsidRPr="001D67A7">
        <w:rPr>
          <w:rFonts w:ascii="Arial" w:hAnsi="Arial" w:cs="Arial"/>
          <w:sz w:val="20"/>
          <w:szCs w:val="20"/>
        </w:rPr>
        <w:t xml:space="preserve">odkloni opravljanje dogovorjenih </w:t>
      </w:r>
      <w:r w:rsidR="006E22DC">
        <w:rPr>
          <w:rFonts w:ascii="Arial" w:hAnsi="Arial" w:cs="Arial"/>
          <w:sz w:val="20"/>
          <w:szCs w:val="20"/>
        </w:rPr>
        <w:t>del</w:t>
      </w:r>
      <w:r w:rsidRPr="001D67A7">
        <w:rPr>
          <w:rFonts w:ascii="Arial" w:hAnsi="Arial" w:cs="Arial"/>
          <w:sz w:val="20"/>
          <w:szCs w:val="20"/>
        </w:rPr>
        <w:t xml:space="preserve"> ali </w:t>
      </w:r>
      <w:r>
        <w:rPr>
          <w:rFonts w:ascii="Arial" w:hAnsi="Arial" w:cs="Arial"/>
          <w:sz w:val="20"/>
          <w:szCs w:val="20"/>
        </w:rPr>
        <w:t xml:space="preserve">prekine z izvajanjem pogodbenih </w:t>
      </w:r>
      <w:r w:rsidR="006E22DC">
        <w:rPr>
          <w:rFonts w:ascii="Arial" w:hAnsi="Arial" w:cs="Arial"/>
          <w:sz w:val="20"/>
          <w:szCs w:val="20"/>
        </w:rPr>
        <w:t>del</w:t>
      </w:r>
      <w:r>
        <w:rPr>
          <w:rFonts w:ascii="Arial" w:hAnsi="Arial" w:cs="Arial"/>
          <w:sz w:val="20"/>
          <w:szCs w:val="20"/>
        </w:rPr>
        <w:t xml:space="preserve"> brez pisnega soglasja naročnika ali</w:t>
      </w:r>
    </w:p>
    <w:p w14:paraId="31F767D2" w14:textId="206EE6CC"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r w:rsidRPr="001D67A7">
        <w:rPr>
          <w:rFonts w:ascii="Arial" w:hAnsi="Arial" w:cs="Arial"/>
          <w:sz w:val="20"/>
          <w:szCs w:val="20"/>
        </w:rPr>
        <w:t>aročnik</w:t>
      </w:r>
      <w:proofErr w:type="gramEnd"/>
      <w:r w:rsidRPr="001D67A7">
        <w:rPr>
          <w:rFonts w:ascii="Arial" w:hAnsi="Arial" w:cs="Arial"/>
          <w:sz w:val="20"/>
          <w:szCs w:val="20"/>
        </w:rPr>
        <w:t xml:space="preserve"> ugotovi, da izvajalec malomarno </w:t>
      </w:r>
      <w:r>
        <w:rPr>
          <w:rFonts w:ascii="Arial" w:hAnsi="Arial" w:cs="Arial"/>
          <w:sz w:val="20"/>
          <w:szCs w:val="20"/>
        </w:rPr>
        <w:t>opravlja pogodben</w:t>
      </w:r>
      <w:r w:rsidR="006E22DC">
        <w:rPr>
          <w:rFonts w:ascii="Arial" w:hAnsi="Arial" w:cs="Arial"/>
          <w:sz w:val="20"/>
          <w:szCs w:val="20"/>
        </w:rPr>
        <w:t>a</w:t>
      </w:r>
      <w:r>
        <w:rPr>
          <w:rFonts w:ascii="Arial" w:hAnsi="Arial" w:cs="Arial"/>
          <w:sz w:val="20"/>
          <w:szCs w:val="20"/>
        </w:rPr>
        <w:t xml:space="preserve"> </w:t>
      </w:r>
      <w:r w:rsidR="006E22DC">
        <w:rPr>
          <w:rFonts w:ascii="Arial" w:hAnsi="Arial" w:cs="Arial"/>
          <w:sz w:val="20"/>
          <w:szCs w:val="20"/>
        </w:rPr>
        <w:t>dela</w:t>
      </w:r>
      <w:r>
        <w:rPr>
          <w:rFonts w:ascii="Arial" w:hAnsi="Arial" w:cs="Arial"/>
          <w:sz w:val="20"/>
          <w:szCs w:val="20"/>
        </w:rPr>
        <w:t xml:space="preserve"> (ne izvaja prevzet</w:t>
      </w:r>
      <w:r w:rsidR="006E22DC">
        <w:rPr>
          <w:rFonts w:ascii="Arial" w:hAnsi="Arial" w:cs="Arial"/>
          <w:sz w:val="20"/>
          <w:szCs w:val="20"/>
        </w:rPr>
        <w:t>ih pogodbenih</w:t>
      </w:r>
      <w:r>
        <w:rPr>
          <w:rFonts w:ascii="Arial" w:hAnsi="Arial" w:cs="Arial"/>
          <w:sz w:val="20"/>
          <w:szCs w:val="20"/>
        </w:rPr>
        <w:t xml:space="preserve"> </w:t>
      </w:r>
      <w:r w:rsidR="006E22DC">
        <w:rPr>
          <w:rFonts w:ascii="Arial" w:hAnsi="Arial" w:cs="Arial"/>
          <w:sz w:val="20"/>
          <w:szCs w:val="20"/>
        </w:rPr>
        <w:t>del</w:t>
      </w:r>
      <w:r>
        <w:rPr>
          <w:rFonts w:ascii="Arial" w:hAnsi="Arial" w:cs="Arial"/>
          <w:sz w:val="20"/>
          <w:szCs w:val="20"/>
        </w:rPr>
        <w:t xml:space="preserve"> strokovno pravilno, vestno in kvalitetno, v skladu z veljavnimi tehničnimi predpisi, standardi, normativi in zakonodajo) ali</w:t>
      </w:r>
    </w:p>
    <w:p w14:paraId="7B56A692" w14:textId="180EB193"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r w:rsidRPr="001D67A7">
        <w:rPr>
          <w:rFonts w:ascii="Arial" w:hAnsi="Arial" w:cs="Arial"/>
          <w:sz w:val="20"/>
          <w:szCs w:val="20"/>
        </w:rPr>
        <w:t>aročnik</w:t>
      </w:r>
      <w:proofErr w:type="gramEnd"/>
      <w:r w:rsidRPr="001D67A7">
        <w:rPr>
          <w:rFonts w:ascii="Arial" w:hAnsi="Arial" w:cs="Arial"/>
          <w:sz w:val="20"/>
          <w:szCs w:val="20"/>
        </w:rPr>
        <w:t xml:space="preserve"> ugotovi, da izvajalec </w:t>
      </w:r>
      <w:r>
        <w:rPr>
          <w:rFonts w:ascii="Arial" w:hAnsi="Arial" w:cs="Arial"/>
          <w:sz w:val="20"/>
          <w:szCs w:val="20"/>
        </w:rPr>
        <w:t>nepravočasno</w:t>
      </w:r>
      <w:r w:rsidRPr="001D67A7">
        <w:rPr>
          <w:rFonts w:ascii="Arial" w:hAnsi="Arial" w:cs="Arial"/>
          <w:sz w:val="20"/>
          <w:szCs w:val="20"/>
        </w:rPr>
        <w:t xml:space="preserve"> opravlja pogodben</w:t>
      </w:r>
      <w:r w:rsidR="006E22DC">
        <w:rPr>
          <w:rFonts w:ascii="Arial" w:hAnsi="Arial" w:cs="Arial"/>
          <w:sz w:val="20"/>
          <w:szCs w:val="20"/>
        </w:rPr>
        <w:t>a</w:t>
      </w:r>
      <w:r w:rsidRPr="001D67A7">
        <w:rPr>
          <w:rFonts w:ascii="Arial" w:hAnsi="Arial" w:cs="Arial"/>
          <w:sz w:val="20"/>
          <w:szCs w:val="20"/>
        </w:rPr>
        <w:t xml:space="preserve"> </w:t>
      </w:r>
      <w:r w:rsidR="006E22DC">
        <w:rPr>
          <w:rFonts w:ascii="Arial" w:hAnsi="Arial" w:cs="Arial"/>
          <w:sz w:val="20"/>
          <w:szCs w:val="20"/>
        </w:rPr>
        <w:t xml:space="preserve">dela </w:t>
      </w:r>
      <w:r w:rsidR="001417EE">
        <w:rPr>
          <w:rFonts w:ascii="Arial" w:hAnsi="Arial" w:cs="Arial"/>
          <w:sz w:val="20"/>
          <w:szCs w:val="20"/>
        </w:rPr>
        <w:t>(</w:t>
      </w:r>
      <w:r>
        <w:rPr>
          <w:rFonts w:ascii="Arial" w:hAnsi="Arial" w:cs="Arial"/>
          <w:sz w:val="20"/>
          <w:szCs w:val="20"/>
        </w:rPr>
        <w:t xml:space="preserve">ne prične z izvedbo pogodbeno dogovorjenih </w:t>
      </w:r>
      <w:r w:rsidR="001417EE">
        <w:rPr>
          <w:rFonts w:ascii="Arial" w:hAnsi="Arial" w:cs="Arial"/>
          <w:sz w:val="20"/>
          <w:szCs w:val="20"/>
        </w:rPr>
        <w:t>del</w:t>
      </w:r>
      <w:r>
        <w:rPr>
          <w:rFonts w:ascii="Arial" w:hAnsi="Arial" w:cs="Arial"/>
          <w:sz w:val="20"/>
          <w:szCs w:val="20"/>
        </w:rPr>
        <w:t xml:space="preserve"> v pogodbeno določenem roku, niti v naknadno s strani naročnika določenem primernem roku</w:t>
      </w:r>
      <w:r w:rsidR="001417EE">
        <w:rPr>
          <w:rFonts w:ascii="Arial" w:hAnsi="Arial" w:cs="Arial"/>
          <w:sz w:val="20"/>
          <w:szCs w:val="20"/>
        </w:rPr>
        <w:t xml:space="preserve"> oz. ne izvaja pogodbenih del skladno s terminskim planom, dogovorjenim z naročnikom</w:t>
      </w:r>
      <w:r>
        <w:rPr>
          <w:rFonts w:ascii="Arial" w:hAnsi="Arial" w:cs="Arial"/>
          <w:sz w:val="20"/>
          <w:szCs w:val="20"/>
        </w:rPr>
        <w:t>) ali</w:t>
      </w:r>
    </w:p>
    <w:p w14:paraId="46413396" w14:textId="0EB92C07"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ne sodeluje z naročnikom, ne upošteva njegovih ekonomskih in tehničnih pogojev ter ne izvršuje pogodbenih </w:t>
      </w:r>
      <w:r w:rsidR="001417EE">
        <w:rPr>
          <w:rFonts w:ascii="Arial" w:hAnsi="Arial" w:cs="Arial"/>
          <w:sz w:val="20"/>
          <w:szCs w:val="20"/>
        </w:rPr>
        <w:t>del</w:t>
      </w:r>
      <w:r>
        <w:rPr>
          <w:rFonts w:ascii="Arial" w:hAnsi="Arial" w:cs="Arial"/>
          <w:sz w:val="20"/>
          <w:szCs w:val="20"/>
        </w:rPr>
        <w:t xml:space="preserve"> gospodarno, v korist naročnika ali</w:t>
      </w:r>
    </w:p>
    <w:p w14:paraId="4E64E7C5" w14:textId="77777777"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sproti ne obvešča naročnika o tekoči problematiki in nastalih situacijah, ki bi lahko vplivale na izvršitev pogodbenih obveznosti, </w:t>
      </w:r>
    </w:p>
    <w:p w14:paraId="101C4816" w14:textId="77777777" w:rsidR="006223D5" w:rsidRDefault="006223D5" w:rsidP="006223D5">
      <w:pPr>
        <w:jc w:val="both"/>
        <w:rPr>
          <w:rFonts w:ascii="Arial" w:hAnsi="Arial" w:cs="Arial"/>
          <w:sz w:val="20"/>
          <w:szCs w:val="20"/>
        </w:rPr>
      </w:pPr>
      <w:proofErr w:type="gramStart"/>
      <w:r w:rsidRPr="001D67A7">
        <w:rPr>
          <w:rFonts w:ascii="Arial" w:hAnsi="Arial" w:cs="Arial"/>
          <w:sz w:val="20"/>
          <w:szCs w:val="20"/>
        </w:rPr>
        <w:t>lahko</w:t>
      </w:r>
      <w:proofErr w:type="gramEnd"/>
      <w:r w:rsidRPr="001D67A7">
        <w:rPr>
          <w:rFonts w:ascii="Arial" w:hAnsi="Arial" w:cs="Arial"/>
          <w:sz w:val="20"/>
          <w:szCs w:val="20"/>
        </w:rPr>
        <w:t xml:space="preserve"> naročnik to pogodbo odpove brez odpovednega roka. </w:t>
      </w:r>
      <w:r>
        <w:rPr>
          <w:rFonts w:ascii="Arial" w:hAnsi="Arial" w:cs="Arial"/>
          <w:sz w:val="20"/>
          <w:szCs w:val="20"/>
        </w:rPr>
        <w:t>V</w:t>
      </w:r>
      <w:r w:rsidRPr="001D67A7">
        <w:rPr>
          <w:rFonts w:ascii="Arial" w:hAnsi="Arial" w:cs="Arial"/>
          <w:sz w:val="20"/>
          <w:szCs w:val="20"/>
        </w:rPr>
        <w:t xml:space="preserve"> te</w:t>
      </w:r>
      <w:r>
        <w:rPr>
          <w:rFonts w:ascii="Arial" w:hAnsi="Arial" w:cs="Arial"/>
          <w:sz w:val="20"/>
          <w:szCs w:val="20"/>
        </w:rPr>
        <w:t>h</w:t>
      </w:r>
      <w:r w:rsidRPr="001D67A7">
        <w:rPr>
          <w:rFonts w:ascii="Arial" w:hAnsi="Arial" w:cs="Arial"/>
          <w:sz w:val="20"/>
          <w:szCs w:val="20"/>
        </w:rPr>
        <w:t xml:space="preserve"> primer</w:t>
      </w:r>
      <w:r>
        <w:rPr>
          <w:rFonts w:ascii="Arial" w:hAnsi="Arial" w:cs="Arial"/>
          <w:sz w:val="20"/>
          <w:szCs w:val="20"/>
        </w:rPr>
        <w:t>ih</w:t>
      </w:r>
      <w:r w:rsidRPr="001D67A7">
        <w:rPr>
          <w:rFonts w:ascii="Arial" w:hAnsi="Arial" w:cs="Arial"/>
          <w:sz w:val="20"/>
          <w:szCs w:val="20"/>
        </w:rPr>
        <w:t xml:space="preserve"> je naročnik dolžan pisno obvestiti izvajalca.</w:t>
      </w:r>
    </w:p>
    <w:p w14:paraId="47899C05" w14:textId="77777777" w:rsidR="002710F4" w:rsidRDefault="002710F4" w:rsidP="006223D5">
      <w:pPr>
        <w:jc w:val="both"/>
        <w:rPr>
          <w:rFonts w:ascii="Arial" w:hAnsi="Arial" w:cs="Arial"/>
          <w:sz w:val="20"/>
          <w:szCs w:val="20"/>
        </w:rPr>
      </w:pPr>
    </w:p>
    <w:p w14:paraId="3C0DF3AC" w14:textId="20BC60D2"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Med veljavnostjo </w:t>
      </w:r>
      <w:proofErr w:type="gramStart"/>
      <w:r w:rsidR="00F77D28">
        <w:rPr>
          <w:rFonts w:ascii="Arial" w:hAnsi="Arial" w:cs="Arial"/>
          <w:sz w:val="20"/>
          <w:szCs w:val="20"/>
        </w:rPr>
        <w:t>te</w:t>
      </w:r>
      <w:proofErr w:type="gramEnd"/>
      <w:r w:rsidR="00F77D28">
        <w:rPr>
          <w:rFonts w:ascii="Arial" w:hAnsi="Arial" w:cs="Arial"/>
          <w:sz w:val="20"/>
          <w:szCs w:val="20"/>
        </w:rPr>
        <w:t xml:space="preserve"> </w:t>
      </w:r>
      <w:r w:rsidRPr="00793C93">
        <w:rPr>
          <w:rFonts w:ascii="Arial" w:hAnsi="Arial" w:cs="Arial"/>
          <w:sz w:val="20"/>
          <w:szCs w:val="20"/>
        </w:rPr>
        <w:t>pogodbe lahko naročnik ne glede na določbe OZ odstopi od pogodbe v naslednjih okoliščinah:</w:t>
      </w:r>
    </w:p>
    <w:p w14:paraId="7E49D124"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javno</w:t>
      </w:r>
      <w:proofErr w:type="gramEnd"/>
      <w:r w:rsidRPr="00793C93">
        <w:rPr>
          <w:rFonts w:ascii="Arial" w:hAnsi="Arial" w:cs="Arial"/>
          <w:sz w:val="20"/>
          <w:szCs w:val="20"/>
        </w:rPr>
        <w:t xml:space="preserve"> naročilo je bilo bistveno spremenjeno, kar terja nov postopek javnega naročanja;</w:t>
      </w:r>
    </w:p>
    <w:p w14:paraId="70E9531A"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v</w:t>
      </w:r>
      <w:proofErr w:type="gramEnd"/>
      <w:r w:rsidRPr="00793C93">
        <w:rPr>
          <w:rFonts w:ascii="Arial" w:hAnsi="Arial" w:cs="Arial"/>
          <w:sz w:val="20"/>
          <w:szCs w:val="20"/>
        </w:rPr>
        <w:t xml:space="preserve"> času oddaje javnega naročila je bil izvajalec v enem od položajev, zaradi katerega bi ga naročnik moral izključiti iz postopka javnega naročanja, pa s tem dejstvom ni bil seznanjen v postopku javnega naročanja;</w:t>
      </w:r>
    </w:p>
    <w:p w14:paraId="4226048E"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zaradi</w:t>
      </w:r>
      <w:proofErr w:type="gramEnd"/>
      <w:r w:rsidRPr="00793C93">
        <w:rPr>
          <w:rFonts w:ascii="Arial" w:hAnsi="Arial" w:cs="Arial"/>
          <w:sz w:val="20"/>
          <w:szCs w:val="20"/>
        </w:rPr>
        <w:t xml:space="preserve"> hudih kršitev obveznosti iz pogodbe o EU, pogodbe o delovanju EU in ZJN-3, ki jih je po postopku v skladu z 258. </w:t>
      </w:r>
      <w:proofErr w:type="gramStart"/>
      <w:r w:rsidRPr="00793C93">
        <w:rPr>
          <w:rFonts w:ascii="Arial" w:hAnsi="Arial" w:cs="Arial"/>
          <w:sz w:val="20"/>
          <w:szCs w:val="20"/>
        </w:rPr>
        <w:t>členom</w:t>
      </w:r>
      <w:proofErr w:type="gramEnd"/>
      <w:r w:rsidRPr="00793C93">
        <w:rPr>
          <w:rFonts w:ascii="Arial" w:hAnsi="Arial" w:cs="Arial"/>
          <w:sz w:val="20"/>
          <w:szCs w:val="20"/>
        </w:rPr>
        <w:t xml:space="preserve"> pogodbe o delovanju EU ugotovilo Sodišče Evropske unije, javno naročilo ne bi smelo biti oddano izvajalcu.</w:t>
      </w:r>
    </w:p>
    <w:p w14:paraId="0E563959" w14:textId="77777777" w:rsidR="006223D5" w:rsidRDefault="006223D5" w:rsidP="006223D5">
      <w:pPr>
        <w:jc w:val="both"/>
        <w:rPr>
          <w:rFonts w:ascii="Arial" w:hAnsi="Arial" w:cs="Arial"/>
          <w:sz w:val="20"/>
          <w:szCs w:val="20"/>
        </w:rPr>
      </w:pPr>
    </w:p>
    <w:p w14:paraId="5B8F879D" w14:textId="4A15465C" w:rsidR="006223D5" w:rsidRDefault="006223D5" w:rsidP="006223D5">
      <w:pPr>
        <w:jc w:val="both"/>
        <w:rPr>
          <w:rFonts w:ascii="Arial" w:hAnsi="Arial" w:cs="Arial"/>
          <w:sz w:val="20"/>
          <w:szCs w:val="20"/>
        </w:rPr>
      </w:pPr>
      <w:r>
        <w:rPr>
          <w:rFonts w:ascii="Arial" w:hAnsi="Arial" w:cs="Arial"/>
          <w:sz w:val="20"/>
          <w:szCs w:val="20"/>
        </w:rPr>
        <w:t xml:space="preserve">Izvajalec ima v primeru razdrtja pogodbe pravico do plačila </w:t>
      </w:r>
      <w:r w:rsidR="00CA5844">
        <w:rPr>
          <w:rFonts w:ascii="Arial" w:hAnsi="Arial" w:cs="Arial"/>
          <w:sz w:val="20"/>
          <w:szCs w:val="20"/>
        </w:rPr>
        <w:t>dotlej kakovostno izvedene pogodbene obveznosti</w:t>
      </w:r>
      <w:r>
        <w:rPr>
          <w:rFonts w:ascii="Arial" w:hAnsi="Arial" w:cs="Arial"/>
          <w:sz w:val="20"/>
          <w:szCs w:val="20"/>
        </w:rPr>
        <w:t xml:space="preserve">, naročniku pa je dolžan poravnati vso škodo, ki </w:t>
      </w:r>
      <w:proofErr w:type="gramStart"/>
      <w:r>
        <w:rPr>
          <w:rFonts w:ascii="Arial" w:hAnsi="Arial" w:cs="Arial"/>
          <w:sz w:val="20"/>
          <w:szCs w:val="20"/>
        </w:rPr>
        <w:t>jo</w:t>
      </w:r>
      <w:proofErr w:type="gramEnd"/>
      <w:r>
        <w:rPr>
          <w:rFonts w:ascii="Arial" w:hAnsi="Arial" w:cs="Arial"/>
          <w:sz w:val="20"/>
          <w:szCs w:val="20"/>
        </w:rPr>
        <w:t xml:space="preserve"> je zaradi tega utrpel, tudi razliko do morebitne višje cene, ki jo bo za dokončanje </w:t>
      </w:r>
      <w:r w:rsidR="00CA5844">
        <w:rPr>
          <w:rFonts w:ascii="Arial" w:hAnsi="Arial" w:cs="Arial"/>
          <w:sz w:val="20"/>
          <w:szCs w:val="20"/>
        </w:rPr>
        <w:t>pogodbene obveznosti</w:t>
      </w:r>
      <w:r>
        <w:rPr>
          <w:rFonts w:ascii="Arial" w:hAnsi="Arial" w:cs="Arial"/>
          <w:sz w:val="20"/>
          <w:szCs w:val="20"/>
        </w:rPr>
        <w:t xml:space="preserve"> določil novi izvajalec, in sicer v 30 dneh od datuma prejema pisnega zahtevka naročnika.</w:t>
      </w:r>
    </w:p>
    <w:p w14:paraId="2C526F53" w14:textId="77777777" w:rsidR="006223D5" w:rsidRDefault="006223D5" w:rsidP="006223D5">
      <w:pPr>
        <w:jc w:val="both"/>
        <w:rPr>
          <w:rFonts w:ascii="Arial" w:hAnsi="Arial" w:cs="Arial"/>
          <w:sz w:val="20"/>
          <w:szCs w:val="20"/>
        </w:rPr>
      </w:pPr>
    </w:p>
    <w:p w14:paraId="25E0412A" w14:textId="77777777" w:rsidR="00F86461" w:rsidRDefault="00F86461" w:rsidP="006223D5">
      <w:pPr>
        <w:jc w:val="both"/>
        <w:rPr>
          <w:rFonts w:ascii="Arial" w:hAnsi="Arial" w:cs="Arial"/>
          <w:sz w:val="20"/>
          <w:szCs w:val="20"/>
        </w:rPr>
      </w:pPr>
    </w:p>
    <w:p w14:paraId="00D11787" w14:textId="77777777" w:rsidR="002D5B4A" w:rsidRPr="001D67A7" w:rsidRDefault="002D5B4A" w:rsidP="002D5B4A">
      <w:pPr>
        <w:rPr>
          <w:rFonts w:ascii="Arial" w:hAnsi="Arial" w:cs="Arial"/>
          <w:b/>
          <w:sz w:val="20"/>
          <w:szCs w:val="20"/>
        </w:rPr>
      </w:pPr>
      <w:r>
        <w:rPr>
          <w:rFonts w:ascii="Arial" w:hAnsi="Arial" w:cs="Arial"/>
          <w:b/>
          <w:sz w:val="20"/>
          <w:szCs w:val="20"/>
        </w:rPr>
        <w:t xml:space="preserve">Finančno zavarovanje za </w:t>
      </w:r>
      <w:proofErr w:type="gramStart"/>
      <w:r>
        <w:rPr>
          <w:rFonts w:ascii="Arial" w:hAnsi="Arial" w:cs="Arial"/>
          <w:b/>
          <w:sz w:val="20"/>
          <w:szCs w:val="20"/>
        </w:rPr>
        <w:t>dobro</w:t>
      </w:r>
      <w:proofErr w:type="gramEnd"/>
      <w:r>
        <w:rPr>
          <w:rFonts w:ascii="Arial" w:hAnsi="Arial" w:cs="Arial"/>
          <w:b/>
          <w:sz w:val="20"/>
          <w:szCs w:val="20"/>
        </w:rPr>
        <w:t xml:space="preserve"> izvedbo pogodbenih obveznosti</w:t>
      </w:r>
    </w:p>
    <w:p w14:paraId="70803C67" w14:textId="3D0282EE" w:rsidR="002D5B4A" w:rsidRPr="00E24AA0" w:rsidRDefault="002D5B4A" w:rsidP="002D5B4A">
      <w:pPr>
        <w:numPr>
          <w:ilvl w:val="0"/>
          <w:numId w:val="3"/>
        </w:numPr>
        <w:jc w:val="center"/>
        <w:rPr>
          <w:rFonts w:ascii="Arial" w:hAnsi="Arial" w:cs="Arial"/>
          <w:sz w:val="20"/>
          <w:szCs w:val="20"/>
        </w:rPr>
      </w:pPr>
      <w:r w:rsidRPr="00E24AA0">
        <w:rPr>
          <w:rFonts w:ascii="Arial" w:hAnsi="Arial" w:cs="Arial"/>
          <w:sz w:val="20"/>
          <w:szCs w:val="20"/>
        </w:rPr>
        <w:t>člen</w:t>
      </w:r>
    </w:p>
    <w:p w14:paraId="029A3BA0"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71EE200B" w14:textId="7C4B4BF2"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eastAsia="Times New Roman" w:hAnsi="Arial" w:cs="Arial"/>
          <w:sz w:val="20"/>
          <w:szCs w:val="20"/>
          <w:lang w:eastAsia="sl-SI"/>
        </w:rPr>
        <w:t>Zadržana sredstva</w:t>
      </w:r>
      <w:r w:rsidR="005B52CC">
        <w:rPr>
          <w:rFonts w:ascii="Arial" w:eastAsia="Times New Roman" w:hAnsi="Arial" w:cs="Arial"/>
          <w:sz w:val="20"/>
          <w:szCs w:val="20"/>
          <w:lang w:eastAsia="sl-SI"/>
        </w:rPr>
        <w:t xml:space="preserve">, določena v </w:t>
      </w:r>
      <w:r w:rsidR="004E57AA">
        <w:rPr>
          <w:rFonts w:ascii="Arial" w:eastAsia="Times New Roman" w:hAnsi="Arial" w:cs="Arial"/>
          <w:sz w:val="20"/>
          <w:szCs w:val="20"/>
          <w:lang w:eastAsia="sl-SI"/>
        </w:rPr>
        <w:t>tretjem</w:t>
      </w:r>
      <w:r>
        <w:rPr>
          <w:rFonts w:ascii="Arial" w:eastAsia="Times New Roman" w:hAnsi="Arial" w:cs="Arial"/>
          <w:sz w:val="20"/>
          <w:szCs w:val="20"/>
          <w:lang w:eastAsia="sl-SI"/>
        </w:rPr>
        <w:t xml:space="preserve"> odstavku </w:t>
      </w:r>
      <w:r w:rsidR="005B52CC">
        <w:rPr>
          <w:rFonts w:ascii="Arial" w:eastAsia="Times New Roman" w:hAnsi="Arial" w:cs="Arial"/>
          <w:sz w:val="20"/>
          <w:szCs w:val="20"/>
          <w:lang w:eastAsia="sl-SI"/>
        </w:rPr>
        <w:t>7</w:t>
      </w:r>
      <w:r>
        <w:rPr>
          <w:rFonts w:ascii="Arial" w:eastAsia="Times New Roman" w:hAnsi="Arial" w:cs="Arial"/>
          <w:sz w:val="20"/>
          <w:szCs w:val="20"/>
          <w:lang w:eastAsia="sl-SI"/>
        </w:rPr>
        <w:t xml:space="preserve">. </w:t>
      </w:r>
      <w:proofErr w:type="gramStart"/>
      <w:r>
        <w:rPr>
          <w:rFonts w:ascii="Arial" w:eastAsia="Times New Roman" w:hAnsi="Arial" w:cs="Arial"/>
          <w:sz w:val="20"/>
          <w:szCs w:val="20"/>
          <w:lang w:eastAsia="sl-SI"/>
        </w:rPr>
        <w:t>člena</w:t>
      </w:r>
      <w:proofErr w:type="gramEnd"/>
      <w:r>
        <w:rPr>
          <w:rFonts w:ascii="Arial" w:eastAsia="Times New Roman" w:hAnsi="Arial" w:cs="Arial"/>
          <w:sz w:val="20"/>
          <w:szCs w:val="20"/>
          <w:lang w:eastAsia="sl-SI"/>
        </w:rPr>
        <w:t xml:space="preserve">, se obravnavajo kot finančno zavarovanje za dobro izvedbo pogodbenih obveznosti. </w:t>
      </w:r>
    </w:p>
    <w:p w14:paraId="57504BAB"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3E73D1D6"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eastAsia="Times New Roman" w:hAnsi="Arial" w:cs="Arial"/>
          <w:sz w:val="20"/>
          <w:szCs w:val="20"/>
          <w:lang w:eastAsia="sl-SI"/>
        </w:rPr>
        <w:t>Unovčitev finančnega zavarovanja je upravičena v naslednjih primerih in višinah:</w:t>
      </w:r>
    </w:p>
    <w:p w14:paraId="7C45DC19"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tbl>
      <w:tblPr>
        <w:tblStyle w:val="Tabelamrea"/>
        <w:tblW w:w="0" w:type="auto"/>
        <w:tblInd w:w="108" w:type="dxa"/>
        <w:tblLook w:val="04A0" w:firstRow="1" w:lastRow="0" w:firstColumn="1" w:lastColumn="0" w:noHBand="0" w:noVBand="1"/>
      </w:tblPr>
      <w:tblGrid>
        <w:gridCol w:w="4698"/>
        <w:gridCol w:w="4823"/>
      </w:tblGrid>
      <w:tr w:rsidR="002D5B4A" w:rsidRPr="0043604F" w14:paraId="6E9377E9" w14:textId="77777777" w:rsidTr="00DE5290">
        <w:tc>
          <w:tcPr>
            <w:tcW w:w="4781" w:type="dxa"/>
          </w:tcPr>
          <w:p w14:paraId="1F19B7BA" w14:textId="77777777" w:rsidR="002D5B4A" w:rsidRPr="0043604F"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43604F">
              <w:rPr>
                <w:rFonts w:ascii="Arial" w:hAnsi="Arial" w:cs="Arial"/>
                <w:u w:val="single"/>
              </w:rPr>
              <w:t>Primer</w:t>
            </w:r>
          </w:p>
        </w:tc>
        <w:tc>
          <w:tcPr>
            <w:tcW w:w="4890" w:type="dxa"/>
          </w:tcPr>
          <w:p w14:paraId="38AA0BCD" w14:textId="77777777" w:rsidR="002D5B4A" w:rsidRPr="0043604F"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43604F">
              <w:rPr>
                <w:rFonts w:ascii="Arial" w:hAnsi="Arial" w:cs="Arial"/>
                <w:u w:val="single"/>
              </w:rPr>
              <w:t>Višina</w:t>
            </w:r>
          </w:p>
        </w:tc>
      </w:tr>
      <w:tr w:rsidR="002D5B4A" w14:paraId="52F1F310" w14:textId="77777777" w:rsidTr="00DE5290">
        <w:tc>
          <w:tcPr>
            <w:tcW w:w="4781" w:type="dxa"/>
          </w:tcPr>
          <w:p w14:paraId="2A6C0794"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svojih pogodbenih obveznosti ne izvede v pogodbeno določenem roku.</w:t>
            </w:r>
          </w:p>
        </w:tc>
        <w:tc>
          <w:tcPr>
            <w:tcW w:w="4890" w:type="dxa"/>
          </w:tcPr>
          <w:p w14:paraId="0D6B7BD4"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 pripadajoče pogodbene kazni.</w:t>
            </w:r>
          </w:p>
          <w:p w14:paraId="6F7A3D4B" w14:textId="490844A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kolikor višina ni zadostna, se upoštevajo določbe iz 1</w:t>
            </w:r>
            <w:r w:rsidR="00522D84">
              <w:rPr>
                <w:rFonts w:ascii="Arial" w:hAnsi="Arial" w:cs="Arial"/>
              </w:rPr>
              <w:t>6</w:t>
            </w:r>
            <w:r>
              <w:rPr>
                <w:rFonts w:ascii="Arial" w:hAnsi="Arial" w:cs="Arial"/>
              </w:rPr>
              <w:t xml:space="preserve">. člena te pogodbe. </w:t>
            </w:r>
          </w:p>
          <w:p w14:paraId="3F8E58D0"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Unovčitev finančnega zavarovanja v tem primeru ni pogojena s pravočasnim obračunom pogodbene kazni.</w:t>
            </w:r>
          </w:p>
        </w:tc>
      </w:tr>
      <w:tr w:rsidR="002D5B4A" w14:paraId="44AEC1DC" w14:textId="77777777" w:rsidTr="00DE5290">
        <w:tc>
          <w:tcPr>
            <w:tcW w:w="4781" w:type="dxa"/>
          </w:tcPr>
          <w:p w14:paraId="27067BF0"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svojih pogodbenih obveznosti ne izvede v ustrezni kvaliteti.</w:t>
            </w:r>
          </w:p>
        </w:tc>
        <w:tc>
          <w:tcPr>
            <w:tcW w:w="4890" w:type="dxa"/>
          </w:tcPr>
          <w:p w14:paraId="3ECD78D5"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w:t>
            </w:r>
          </w:p>
          <w:p w14:paraId="6BA16AA1"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stroškov dokončanja po tretji osebi in/ali</w:t>
            </w:r>
          </w:p>
          <w:p w14:paraId="2A8487DE"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manjvrednosti izvedenih del in</w:t>
            </w:r>
          </w:p>
          <w:p w14:paraId="395D2059"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vse škode, ki jo je dodatno utrpel naročnik (odvetniški stroški ipd.).</w:t>
            </w:r>
          </w:p>
        </w:tc>
      </w:tr>
      <w:tr w:rsidR="002D5B4A" w14:paraId="6E8DD5E1" w14:textId="77777777" w:rsidTr="00DE5290">
        <w:tc>
          <w:tcPr>
            <w:tcW w:w="4781" w:type="dxa"/>
          </w:tcPr>
          <w:p w14:paraId="7F4FF25B"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lastRenderedPageBreak/>
              <w:t>Če izvajalec pravočasno ne predloži ali sploh ne predloži finančnega zavarovanja za odpravo napak v garancijskem roku.</w:t>
            </w:r>
          </w:p>
        </w:tc>
        <w:tc>
          <w:tcPr>
            <w:tcW w:w="4890" w:type="dxa"/>
          </w:tcPr>
          <w:p w14:paraId="39117A4E"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 celotnega finančnega zavarovanja za dobro izvedbo pogodbenih obveznosti.</w:t>
            </w:r>
          </w:p>
        </w:tc>
      </w:tr>
    </w:tbl>
    <w:p w14:paraId="07E8DF77" w14:textId="77777777" w:rsidR="00525A0E" w:rsidRDefault="00525A0E" w:rsidP="00516489">
      <w:pPr>
        <w:rPr>
          <w:rFonts w:ascii="Arial" w:hAnsi="Arial" w:cs="Arial"/>
          <w:b/>
          <w:sz w:val="20"/>
          <w:szCs w:val="20"/>
        </w:rPr>
      </w:pPr>
    </w:p>
    <w:p w14:paraId="5FDFC13A" w14:textId="77777777" w:rsidR="00892560" w:rsidRDefault="00892560" w:rsidP="00516489">
      <w:pPr>
        <w:rPr>
          <w:rFonts w:ascii="Arial" w:hAnsi="Arial" w:cs="Arial"/>
          <w:b/>
          <w:sz w:val="20"/>
          <w:szCs w:val="20"/>
        </w:rPr>
      </w:pPr>
    </w:p>
    <w:p w14:paraId="4EBC5317" w14:textId="21710964" w:rsidR="00516489" w:rsidRPr="001D67A7" w:rsidRDefault="00516489" w:rsidP="00516489">
      <w:pPr>
        <w:rPr>
          <w:rFonts w:ascii="Arial" w:hAnsi="Arial" w:cs="Arial"/>
          <w:b/>
          <w:sz w:val="20"/>
          <w:szCs w:val="20"/>
        </w:rPr>
      </w:pPr>
      <w:r>
        <w:rPr>
          <w:rFonts w:ascii="Arial" w:hAnsi="Arial" w:cs="Arial"/>
          <w:b/>
          <w:sz w:val="20"/>
          <w:szCs w:val="20"/>
        </w:rPr>
        <w:t>Finančno zavarovanje za o</w:t>
      </w:r>
      <w:r w:rsidR="009D27FF">
        <w:rPr>
          <w:rFonts w:ascii="Arial" w:hAnsi="Arial" w:cs="Arial"/>
          <w:b/>
          <w:sz w:val="20"/>
          <w:szCs w:val="20"/>
        </w:rPr>
        <w:t>dpravo napak v garancijskem roku</w:t>
      </w:r>
    </w:p>
    <w:p w14:paraId="29CC6602" w14:textId="51A0EC29" w:rsidR="00516489" w:rsidRPr="00E24AA0" w:rsidRDefault="00516489" w:rsidP="002A0C57">
      <w:pPr>
        <w:numPr>
          <w:ilvl w:val="0"/>
          <w:numId w:val="3"/>
        </w:numPr>
        <w:jc w:val="center"/>
        <w:rPr>
          <w:rFonts w:ascii="Arial" w:hAnsi="Arial" w:cs="Arial"/>
          <w:sz w:val="20"/>
          <w:szCs w:val="20"/>
        </w:rPr>
      </w:pPr>
      <w:r w:rsidRPr="00E24AA0">
        <w:rPr>
          <w:rFonts w:ascii="Arial" w:hAnsi="Arial" w:cs="Arial"/>
          <w:sz w:val="20"/>
          <w:szCs w:val="20"/>
        </w:rPr>
        <w:t>člen</w:t>
      </w:r>
    </w:p>
    <w:p w14:paraId="19DFB96D" w14:textId="77777777" w:rsidR="00167398" w:rsidRDefault="00167398" w:rsidP="00167398">
      <w:pPr>
        <w:jc w:val="both"/>
        <w:rPr>
          <w:rFonts w:ascii="Arial" w:hAnsi="Arial" w:cs="Arial"/>
          <w:sz w:val="20"/>
          <w:szCs w:val="20"/>
        </w:rPr>
      </w:pPr>
    </w:p>
    <w:p w14:paraId="36D9445E" w14:textId="28CA4024" w:rsidR="00167398" w:rsidRDefault="00272D6A" w:rsidP="00167398">
      <w:pPr>
        <w:jc w:val="both"/>
        <w:rPr>
          <w:rFonts w:ascii="Arial" w:hAnsi="Arial" w:cs="Arial"/>
          <w:sz w:val="20"/>
          <w:szCs w:val="20"/>
        </w:rPr>
      </w:pPr>
      <w:r>
        <w:rPr>
          <w:rFonts w:ascii="Arial" w:hAnsi="Arial" w:cs="Arial"/>
          <w:sz w:val="20"/>
          <w:szCs w:val="20"/>
        </w:rPr>
        <w:t xml:space="preserve">Izvajalec mora naročniku ob </w:t>
      </w:r>
      <w:r w:rsidR="004E38E3">
        <w:rPr>
          <w:rFonts w:ascii="Arial" w:hAnsi="Arial" w:cs="Arial"/>
          <w:sz w:val="20"/>
          <w:szCs w:val="20"/>
        </w:rPr>
        <w:t>primop</w:t>
      </w:r>
      <w:r>
        <w:rPr>
          <w:rFonts w:ascii="Arial" w:hAnsi="Arial" w:cs="Arial"/>
          <w:sz w:val="20"/>
          <w:szCs w:val="20"/>
        </w:rPr>
        <w:t xml:space="preserve">redaji del oziroma najkasneje v 3 delovnih dneh po </w:t>
      </w:r>
      <w:r w:rsidR="00DC3C5D">
        <w:rPr>
          <w:rFonts w:ascii="Arial" w:hAnsi="Arial" w:cs="Arial"/>
          <w:sz w:val="20"/>
          <w:szCs w:val="20"/>
        </w:rPr>
        <w:t>primo</w:t>
      </w:r>
      <w:r>
        <w:rPr>
          <w:rFonts w:ascii="Arial" w:hAnsi="Arial" w:cs="Arial"/>
          <w:sz w:val="20"/>
          <w:szCs w:val="20"/>
        </w:rPr>
        <w:t>predaji</w:t>
      </w:r>
      <w:r w:rsidR="00D91FDF">
        <w:rPr>
          <w:rFonts w:ascii="Arial" w:hAnsi="Arial" w:cs="Arial"/>
          <w:sz w:val="20"/>
          <w:szCs w:val="20"/>
        </w:rPr>
        <w:t xml:space="preserve">, kot izhaja iz končnega obračuna, </w:t>
      </w:r>
      <w:r>
        <w:rPr>
          <w:rFonts w:ascii="Arial" w:hAnsi="Arial" w:cs="Arial"/>
          <w:sz w:val="20"/>
          <w:szCs w:val="20"/>
        </w:rPr>
        <w:t xml:space="preserve">predložiti </w:t>
      </w:r>
      <w:r w:rsidR="004F2EF7">
        <w:rPr>
          <w:rFonts w:ascii="Arial" w:hAnsi="Arial" w:cs="Arial"/>
          <w:sz w:val="20"/>
          <w:szCs w:val="20"/>
        </w:rPr>
        <w:t>originalno finančno zavarovanje za odpravo napak v garancijskem roku</w:t>
      </w:r>
      <w:r>
        <w:rPr>
          <w:rFonts w:ascii="Arial" w:hAnsi="Arial" w:cs="Arial"/>
          <w:sz w:val="20"/>
          <w:szCs w:val="20"/>
        </w:rPr>
        <w:t xml:space="preserve">, ki </w:t>
      </w:r>
      <w:r w:rsidR="004F2EF7">
        <w:rPr>
          <w:rFonts w:ascii="Arial" w:hAnsi="Arial" w:cs="Arial"/>
          <w:sz w:val="20"/>
          <w:szCs w:val="20"/>
        </w:rPr>
        <w:t>ga izda banka</w:t>
      </w:r>
      <w:r w:rsidR="00E92D1F">
        <w:rPr>
          <w:rFonts w:ascii="Arial" w:hAnsi="Arial" w:cs="Arial"/>
          <w:sz w:val="20"/>
          <w:szCs w:val="20"/>
        </w:rPr>
        <w:t>,</w:t>
      </w:r>
      <w:r>
        <w:rPr>
          <w:rFonts w:ascii="Arial" w:hAnsi="Arial" w:cs="Arial"/>
          <w:sz w:val="20"/>
          <w:szCs w:val="20"/>
        </w:rPr>
        <w:t xml:space="preserve"> in sicer v višini </w:t>
      </w:r>
      <w:r w:rsidR="00BC02CC">
        <w:rPr>
          <w:rFonts w:ascii="Arial" w:hAnsi="Arial" w:cs="Arial"/>
          <w:sz w:val="20"/>
          <w:szCs w:val="20"/>
        </w:rPr>
        <w:t>5</w:t>
      </w:r>
      <w:r>
        <w:rPr>
          <w:rFonts w:ascii="Arial" w:hAnsi="Arial" w:cs="Arial"/>
          <w:sz w:val="20"/>
          <w:szCs w:val="20"/>
        </w:rPr>
        <w:t xml:space="preserve"> % od končne vrednosti z DDV, kot izhaja iz končne</w:t>
      </w:r>
      <w:r w:rsidR="00E92D1F">
        <w:rPr>
          <w:rFonts w:ascii="Arial" w:hAnsi="Arial" w:cs="Arial"/>
          <w:sz w:val="20"/>
          <w:szCs w:val="20"/>
        </w:rPr>
        <w:t>ga obračuna</w:t>
      </w:r>
      <w:r w:rsidR="00C2677F">
        <w:rPr>
          <w:rFonts w:ascii="Arial" w:hAnsi="Arial" w:cs="Arial"/>
          <w:sz w:val="20"/>
          <w:szCs w:val="20"/>
        </w:rPr>
        <w:t>.</w:t>
      </w:r>
    </w:p>
    <w:p w14:paraId="2225BA79" w14:textId="77777777" w:rsidR="002B191D" w:rsidRDefault="002B191D" w:rsidP="00167398">
      <w:pPr>
        <w:jc w:val="both"/>
        <w:rPr>
          <w:rFonts w:ascii="Arial" w:hAnsi="Arial" w:cs="Arial"/>
          <w:sz w:val="20"/>
          <w:szCs w:val="20"/>
        </w:rPr>
      </w:pPr>
    </w:p>
    <w:p w14:paraId="08A5E135" w14:textId="7E16DC89" w:rsidR="00330FBC" w:rsidRDefault="00C2677F" w:rsidP="00C2677F">
      <w:pPr>
        <w:jc w:val="both"/>
        <w:rPr>
          <w:rFonts w:ascii="Arial" w:hAnsi="Arial" w:cs="Arial"/>
          <w:sz w:val="20"/>
          <w:szCs w:val="20"/>
        </w:rPr>
      </w:pPr>
      <w:r w:rsidRPr="007839A1">
        <w:rPr>
          <w:rFonts w:ascii="Arial" w:hAnsi="Arial" w:cs="Arial"/>
          <w:sz w:val="20"/>
          <w:szCs w:val="20"/>
        </w:rPr>
        <w:t xml:space="preserve">Finančno </w:t>
      </w:r>
      <w:r>
        <w:rPr>
          <w:rFonts w:ascii="Arial" w:hAnsi="Arial" w:cs="Arial"/>
          <w:sz w:val="20"/>
          <w:szCs w:val="20"/>
        </w:rPr>
        <w:t xml:space="preserve">zavarovanje </w:t>
      </w:r>
      <w:r w:rsidR="00330FBC">
        <w:rPr>
          <w:rFonts w:ascii="Arial" w:hAnsi="Arial" w:cs="Arial"/>
          <w:sz w:val="20"/>
          <w:szCs w:val="20"/>
        </w:rPr>
        <w:t xml:space="preserve">se predloži skladno z garancijskim rokom za solidnost gradnje in konstrukcije, in sicer se najprej predloži finančno zavarovanje z veljavnostjo </w:t>
      </w:r>
      <w:r w:rsidR="00077983">
        <w:rPr>
          <w:rFonts w:ascii="Arial" w:hAnsi="Arial" w:cs="Arial"/>
          <w:sz w:val="20"/>
          <w:szCs w:val="20"/>
        </w:rPr>
        <w:t>5</w:t>
      </w:r>
      <w:r w:rsidRPr="007839A1">
        <w:rPr>
          <w:rFonts w:ascii="Arial" w:hAnsi="Arial" w:cs="Arial"/>
          <w:sz w:val="20"/>
          <w:szCs w:val="20"/>
        </w:rPr>
        <w:t xml:space="preserve"> let</w:t>
      </w:r>
      <w:r w:rsidR="00330FBC">
        <w:rPr>
          <w:rFonts w:ascii="Arial" w:hAnsi="Arial" w:cs="Arial"/>
          <w:sz w:val="20"/>
          <w:szCs w:val="20"/>
        </w:rPr>
        <w:t xml:space="preserve">. Pred iztekom veljavnosti prvotno predloženega finančnega zavarovanja mora izvajalec naročniku predložiti novo finančno zavarovanje </w:t>
      </w:r>
      <w:proofErr w:type="gramStart"/>
      <w:r w:rsidR="00330FBC">
        <w:rPr>
          <w:rFonts w:ascii="Arial" w:hAnsi="Arial" w:cs="Arial"/>
          <w:sz w:val="20"/>
          <w:szCs w:val="20"/>
        </w:rPr>
        <w:t>ali</w:t>
      </w:r>
      <w:proofErr w:type="gramEnd"/>
      <w:r w:rsidR="00330FBC">
        <w:rPr>
          <w:rFonts w:ascii="Arial" w:hAnsi="Arial" w:cs="Arial"/>
          <w:sz w:val="20"/>
          <w:szCs w:val="20"/>
        </w:rPr>
        <w:t xml:space="preserve"> podaljšanje prvotno predloženega za naslednjih 5 let in 30 dni. </w:t>
      </w:r>
    </w:p>
    <w:p w14:paraId="2B105046" w14:textId="77777777" w:rsidR="00700F8E" w:rsidRDefault="00700F8E" w:rsidP="00C2677F">
      <w:pPr>
        <w:jc w:val="both"/>
        <w:rPr>
          <w:rFonts w:ascii="Arial" w:hAnsi="Arial" w:cs="Arial"/>
          <w:sz w:val="20"/>
          <w:szCs w:val="20"/>
        </w:rPr>
      </w:pPr>
    </w:p>
    <w:p w14:paraId="2D121DDC" w14:textId="77777777" w:rsidR="00700F8E" w:rsidRPr="00BC75A4" w:rsidRDefault="00700F8E" w:rsidP="00700F8E">
      <w:pPr>
        <w:widowControl w:val="0"/>
        <w:jc w:val="both"/>
        <w:rPr>
          <w:rFonts w:ascii="Arial" w:hAnsi="Arial" w:cs="Arial"/>
          <w:sz w:val="20"/>
          <w:szCs w:val="20"/>
        </w:rPr>
      </w:pPr>
      <w:r w:rsidRPr="00BC75A4">
        <w:rPr>
          <w:rFonts w:ascii="Arial" w:hAnsi="Arial" w:cs="Arial"/>
          <w:sz w:val="20"/>
          <w:szCs w:val="20"/>
        </w:rPr>
        <w:t xml:space="preserve">Predložitev finančnega zavarovanja za odpravo napak v garancijskem roku je pogoj za opravljen prevzem </w:t>
      </w:r>
      <w:proofErr w:type="gramStart"/>
      <w:r w:rsidRPr="00BC75A4">
        <w:rPr>
          <w:rFonts w:ascii="Arial" w:hAnsi="Arial" w:cs="Arial"/>
          <w:sz w:val="20"/>
          <w:szCs w:val="20"/>
        </w:rPr>
        <w:t>del</w:t>
      </w:r>
      <w:proofErr w:type="gramEnd"/>
      <w:r w:rsidRPr="00BC75A4">
        <w:rPr>
          <w:rFonts w:ascii="Arial" w:hAnsi="Arial" w:cs="Arial"/>
          <w:sz w:val="20"/>
          <w:szCs w:val="20"/>
        </w:rPr>
        <w:t>.</w:t>
      </w:r>
    </w:p>
    <w:p w14:paraId="5EBD6480" w14:textId="77777777" w:rsidR="00330FBC" w:rsidRDefault="00330FBC" w:rsidP="00C2677F">
      <w:pPr>
        <w:jc w:val="both"/>
        <w:rPr>
          <w:rFonts w:ascii="Arial" w:hAnsi="Arial" w:cs="Arial"/>
          <w:sz w:val="20"/>
          <w:szCs w:val="20"/>
        </w:rPr>
      </w:pPr>
    </w:p>
    <w:p w14:paraId="4A3BA411" w14:textId="16EB4BE6" w:rsidR="00C2677F" w:rsidRPr="00ED6473" w:rsidRDefault="00C2677F" w:rsidP="00C2677F">
      <w:pPr>
        <w:jc w:val="both"/>
        <w:rPr>
          <w:rFonts w:ascii="Arial" w:hAnsi="Arial" w:cs="Arial"/>
          <w:b/>
          <w:sz w:val="20"/>
          <w:szCs w:val="20"/>
        </w:rPr>
      </w:pPr>
      <w:r w:rsidRPr="00ED6473">
        <w:rPr>
          <w:rFonts w:ascii="Arial" w:hAnsi="Arial" w:cs="Arial"/>
          <w:sz w:val="20"/>
          <w:szCs w:val="20"/>
        </w:rPr>
        <w:t xml:space="preserve">V kolikor se garancijski rok podaljša, se mora hkrati podaljšati za enak </w:t>
      </w:r>
      <w:proofErr w:type="gramStart"/>
      <w:r w:rsidRPr="00ED6473">
        <w:rPr>
          <w:rFonts w:ascii="Arial" w:hAnsi="Arial" w:cs="Arial"/>
          <w:sz w:val="20"/>
          <w:szCs w:val="20"/>
        </w:rPr>
        <w:t>čas</w:t>
      </w:r>
      <w:proofErr w:type="gramEnd"/>
      <w:r w:rsidRPr="00ED6473">
        <w:rPr>
          <w:rFonts w:ascii="Arial" w:hAnsi="Arial" w:cs="Arial"/>
          <w:sz w:val="20"/>
          <w:szCs w:val="20"/>
        </w:rPr>
        <w:t xml:space="preserve"> tudi rok trajanja finačnega zavarovanja.</w:t>
      </w:r>
    </w:p>
    <w:p w14:paraId="6C29CF3B" w14:textId="77777777" w:rsidR="00CC3B46" w:rsidRDefault="00CC3B46" w:rsidP="00167398">
      <w:pPr>
        <w:jc w:val="both"/>
        <w:rPr>
          <w:rFonts w:ascii="Arial" w:hAnsi="Arial" w:cs="Arial"/>
          <w:sz w:val="20"/>
          <w:szCs w:val="20"/>
        </w:rPr>
      </w:pPr>
    </w:p>
    <w:p w14:paraId="6ADE1788" w14:textId="135B9713" w:rsidR="00096697" w:rsidRPr="00096697" w:rsidRDefault="00096697" w:rsidP="00096697">
      <w:p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 xml:space="preserve">Finančno zavarovanje lahko naročnik unovči pod naslednjimi pogoji: </w:t>
      </w:r>
    </w:p>
    <w:p w14:paraId="6539AE38" w14:textId="2604CCD0" w:rsidR="00096697" w:rsidRPr="00096697" w:rsidRDefault="00096697" w:rsidP="00096697">
      <w:p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 če izvajalec ne izvrš</w:t>
      </w:r>
      <w:r w:rsidR="00E86397">
        <w:rPr>
          <w:rFonts w:ascii="Arial" w:eastAsia="Times New Roman" w:hAnsi="Arial" w:cs="Arial"/>
          <w:sz w:val="20"/>
          <w:szCs w:val="20"/>
          <w:lang w:val="sl-SI" w:eastAsia="sl-SI"/>
        </w:rPr>
        <w:t>uje</w:t>
      </w:r>
      <w:r w:rsidRPr="00096697">
        <w:rPr>
          <w:rFonts w:ascii="Arial" w:eastAsia="Times New Roman" w:hAnsi="Arial" w:cs="Arial"/>
          <w:sz w:val="20"/>
          <w:szCs w:val="20"/>
          <w:lang w:val="sl-SI" w:eastAsia="sl-SI"/>
        </w:rPr>
        <w:t xml:space="preserve"> garancijskih obveznosti v rokih in na način, kot je to opredeljeno v tej pogodbi oz. če izvajalec v primeru okvare ali kakršnega koli drugega dogodka, ki bi zmanjšal uporabnost predmeta</w:t>
      </w:r>
      <w:r w:rsidR="00E86397">
        <w:rPr>
          <w:rFonts w:ascii="Arial" w:eastAsia="Times New Roman" w:hAnsi="Arial" w:cs="Arial"/>
          <w:sz w:val="20"/>
          <w:szCs w:val="20"/>
          <w:lang w:val="sl-SI" w:eastAsia="sl-SI"/>
        </w:rPr>
        <w:t xml:space="preserve"> naročila v garancijskem</w:t>
      </w:r>
      <w:r w:rsidRPr="00096697">
        <w:rPr>
          <w:rFonts w:ascii="Arial" w:eastAsia="Times New Roman" w:hAnsi="Arial" w:cs="Arial"/>
          <w:sz w:val="20"/>
          <w:szCs w:val="20"/>
          <w:lang w:val="sl-SI" w:eastAsia="sl-SI"/>
        </w:rPr>
        <w:t xml:space="preserve"> </w:t>
      </w:r>
      <w:r w:rsidR="00E86397">
        <w:rPr>
          <w:rFonts w:ascii="Arial" w:eastAsia="Times New Roman" w:hAnsi="Arial" w:cs="Arial"/>
          <w:sz w:val="20"/>
          <w:szCs w:val="20"/>
          <w:lang w:val="sl-SI" w:eastAsia="sl-SI"/>
        </w:rPr>
        <w:t>roku</w:t>
      </w:r>
      <w:r w:rsidRPr="00096697">
        <w:rPr>
          <w:rFonts w:ascii="Arial" w:eastAsia="Times New Roman" w:hAnsi="Arial" w:cs="Arial"/>
          <w:sz w:val="20"/>
          <w:szCs w:val="20"/>
          <w:lang w:val="sl-SI" w:eastAsia="sl-SI"/>
        </w:rPr>
        <w:t>, ne izvrši svoje obveznosti, in sicer v primeru in v višini:</w:t>
      </w:r>
    </w:p>
    <w:p w14:paraId="70DD973F"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nastale škode, ki jo naročnik lahko izkaže,</w:t>
      </w:r>
    </w:p>
    <w:p w14:paraId="0000443A"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stroškov, ki jih je utrpel naročnik,</w:t>
      </w:r>
    </w:p>
    <w:p w14:paraId="25460DC2"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nastanka obveznosti pogodbene kazni ali druge terjatve.</w:t>
      </w:r>
    </w:p>
    <w:p w14:paraId="0B8A9729" w14:textId="77777777" w:rsidR="00096697" w:rsidRPr="00096697" w:rsidRDefault="00096697" w:rsidP="00096697">
      <w:p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Če naročnik do izvajalca nima terjatve ali če je svojo terjatev že lahko pobotal iz drugih virov, potem unovčenje finančnega zavarovanja ni možno.</w:t>
      </w:r>
    </w:p>
    <w:p w14:paraId="4E17820F" w14:textId="77777777" w:rsidR="00330FBC" w:rsidRDefault="00330FBC"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4640E157"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sidRPr="00096697">
        <w:rPr>
          <w:rFonts w:ascii="Arial" w:eastAsia="Times New Roman" w:hAnsi="Arial" w:cs="Arial"/>
          <w:sz w:val="20"/>
          <w:szCs w:val="20"/>
          <w:lang w:eastAsia="sl-SI"/>
        </w:rPr>
        <w:t>Unovčitev finačnega zavarovanja je upravičena v naslednjih primerih in višinah:</w:t>
      </w:r>
    </w:p>
    <w:p w14:paraId="4211A3BE"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tbl>
      <w:tblPr>
        <w:tblStyle w:val="Tabelamrea1"/>
        <w:tblW w:w="0" w:type="auto"/>
        <w:tblInd w:w="108" w:type="dxa"/>
        <w:tblLook w:val="04A0" w:firstRow="1" w:lastRow="0" w:firstColumn="1" w:lastColumn="0" w:noHBand="0" w:noVBand="1"/>
      </w:tblPr>
      <w:tblGrid>
        <w:gridCol w:w="4697"/>
        <w:gridCol w:w="4824"/>
      </w:tblGrid>
      <w:tr w:rsidR="00096697" w:rsidRPr="00096697" w14:paraId="0CF236C0" w14:textId="77777777" w:rsidTr="00DE5290">
        <w:tc>
          <w:tcPr>
            <w:tcW w:w="4781" w:type="dxa"/>
          </w:tcPr>
          <w:p w14:paraId="39C38165"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096697">
              <w:rPr>
                <w:rFonts w:ascii="Arial" w:hAnsi="Arial" w:cs="Arial"/>
                <w:u w:val="single"/>
              </w:rPr>
              <w:t>Primer</w:t>
            </w:r>
          </w:p>
        </w:tc>
        <w:tc>
          <w:tcPr>
            <w:tcW w:w="4890" w:type="dxa"/>
          </w:tcPr>
          <w:p w14:paraId="1C47E393"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096697">
              <w:rPr>
                <w:rFonts w:ascii="Arial" w:hAnsi="Arial" w:cs="Arial"/>
                <w:u w:val="single"/>
              </w:rPr>
              <w:t>Višina</w:t>
            </w:r>
          </w:p>
        </w:tc>
      </w:tr>
      <w:tr w:rsidR="00096697" w:rsidRPr="00096697" w14:paraId="2E2A8142" w14:textId="77777777" w:rsidTr="00DE5290">
        <w:tc>
          <w:tcPr>
            <w:tcW w:w="4781" w:type="dxa"/>
          </w:tcPr>
          <w:p w14:paraId="432B2E01"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K odpravi napak ni bilo pristopljeno.</w:t>
            </w:r>
          </w:p>
        </w:tc>
        <w:tc>
          <w:tcPr>
            <w:tcW w:w="4890" w:type="dxa"/>
          </w:tcPr>
          <w:p w14:paraId="6A90B66D"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V višini:</w:t>
            </w:r>
          </w:p>
          <w:p w14:paraId="4CB35A2D"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odprave napak po tretjem ali</w:t>
            </w:r>
          </w:p>
          <w:p w14:paraId="17973D60"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 xml:space="preserve">manjvrednosti izvedenih del in </w:t>
            </w:r>
          </w:p>
          <w:p w14:paraId="201A5B3A"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škode, ki jo je utrpel naročnik (odvetniški stroški, manipulativni, materialni stroški ipd.)</w:t>
            </w:r>
          </w:p>
        </w:tc>
      </w:tr>
      <w:tr w:rsidR="00096697" w:rsidRPr="00096697" w14:paraId="3F6B6D42" w14:textId="77777777" w:rsidTr="00DE5290">
        <w:tc>
          <w:tcPr>
            <w:tcW w:w="4781" w:type="dxa"/>
          </w:tcPr>
          <w:p w14:paraId="2FAD9BDE"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K odpravi napak je bilo pristopljeno, napake niso bile v celoti odpravljene.</w:t>
            </w:r>
          </w:p>
        </w:tc>
        <w:tc>
          <w:tcPr>
            <w:tcW w:w="4890" w:type="dxa"/>
          </w:tcPr>
          <w:p w14:paraId="324153CA"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V višini:</w:t>
            </w:r>
          </w:p>
          <w:p w14:paraId="0F383272"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odprave napak po tretjem ali</w:t>
            </w:r>
          </w:p>
          <w:p w14:paraId="79F3EC85"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 xml:space="preserve">manjvrednosti izvedenih del in </w:t>
            </w:r>
          </w:p>
          <w:p w14:paraId="1DC5917F"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škode, ki jo je utrpel naročnik (odvetniški stroški, manipulativni, materialni stroški ipd.)</w:t>
            </w:r>
          </w:p>
        </w:tc>
      </w:tr>
    </w:tbl>
    <w:p w14:paraId="06DB276B" w14:textId="77777777" w:rsidR="00272D6A" w:rsidRDefault="00272D6A" w:rsidP="00167398">
      <w:pPr>
        <w:jc w:val="both"/>
        <w:rPr>
          <w:rFonts w:ascii="Arial" w:hAnsi="Arial" w:cs="Arial"/>
          <w:sz w:val="20"/>
          <w:szCs w:val="20"/>
        </w:rPr>
      </w:pPr>
    </w:p>
    <w:p w14:paraId="2083E421" w14:textId="77777777" w:rsidR="00272D6A" w:rsidRDefault="00272D6A" w:rsidP="00167398">
      <w:pPr>
        <w:jc w:val="both"/>
        <w:rPr>
          <w:rFonts w:ascii="Arial" w:hAnsi="Arial" w:cs="Arial"/>
          <w:sz w:val="20"/>
          <w:szCs w:val="20"/>
        </w:rPr>
      </w:pPr>
    </w:p>
    <w:p w14:paraId="4820A5B6" w14:textId="77777777" w:rsidR="00167398" w:rsidRDefault="00167398" w:rsidP="00167398">
      <w:pPr>
        <w:jc w:val="both"/>
        <w:rPr>
          <w:rFonts w:ascii="Arial" w:hAnsi="Arial" w:cs="Arial"/>
          <w:b/>
          <w:sz w:val="20"/>
          <w:szCs w:val="20"/>
        </w:rPr>
      </w:pPr>
      <w:r>
        <w:rPr>
          <w:rFonts w:ascii="Arial" w:hAnsi="Arial" w:cs="Arial"/>
          <w:b/>
          <w:sz w:val="20"/>
          <w:szCs w:val="20"/>
        </w:rPr>
        <w:t>Pooblaščene osebe</w:t>
      </w:r>
    </w:p>
    <w:p w14:paraId="439D9B01" w14:textId="458FC587" w:rsidR="00167398" w:rsidRPr="00434703" w:rsidRDefault="00167398" w:rsidP="002A0C57">
      <w:pPr>
        <w:numPr>
          <w:ilvl w:val="0"/>
          <w:numId w:val="3"/>
        </w:numPr>
        <w:jc w:val="center"/>
        <w:rPr>
          <w:rFonts w:ascii="Arial" w:hAnsi="Arial" w:cs="Arial"/>
          <w:sz w:val="20"/>
          <w:szCs w:val="20"/>
        </w:rPr>
      </w:pPr>
      <w:r w:rsidRPr="00434703">
        <w:rPr>
          <w:rFonts w:ascii="Arial" w:hAnsi="Arial" w:cs="Arial"/>
          <w:sz w:val="20"/>
          <w:szCs w:val="20"/>
        </w:rPr>
        <w:t>člen</w:t>
      </w:r>
    </w:p>
    <w:p w14:paraId="10504C35" w14:textId="77777777" w:rsidR="00167398" w:rsidRPr="001D67A7" w:rsidRDefault="00167398" w:rsidP="00167398">
      <w:pPr>
        <w:ind w:left="360"/>
        <w:jc w:val="center"/>
        <w:rPr>
          <w:rFonts w:ascii="Arial" w:hAnsi="Arial" w:cs="Arial"/>
          <w:b/>
          <w:sz w:val="20"/>
          <w:szCs w:val="20"/>
        </w:rPr>
      </w:pPr>
    </w:p>
    <w:p w14:paraId="18ECDA2D" w14:textId="191364E3" w:rsidR="00C80633" w:rsidRDefault="00F41756" w:rsidP="00167398">
      <w:pPr>
        <w:numPr>
          <w:ilvl w:val="12"/>
          <w:numId w:val="0"/>
        </w:numPr>
        <w:jc w:val="both"/>
        <w:rPr>
          <w:rFonts w:ascii="Arial" w:hAnsi="Arial" w:cs="Arial"/>
          <w:sz w:val="20"/>
          <w:szCs w:val="20"/>
        </w:rPr>
      </w:pPr>
      <w:r>
        <w:rPr>
          <w:rFonts w:ascii="Arial" w:hAnsi="Arial" w:cs="Arial"/>
          <w:sz w:val="20"/>
          <w:szCs w:val="20"/>
        </w:rPr>
        <w:t xml:space="preserve">Skrbnica pogodbe </w:t>
      </w:r>
      <w:proofErr w:type="gramStart"/>
      <w:r w:rsidR="001B4A4D">
        <w:rPr>
          <w:rFonts w:ascii="Arial" w:hAnsi="Arial" w:cs="Arial"/>
          <w:sz w:val="20"/>
          <w:szCs w:val="20"/>
        </w:rPr>
        <w:t>na</w:t>
      </w:r>
      <w:proofErr w:type="gramEnd"/>
      <w:r w:rsidR="001B4A4D">
        <w:rPr>
          <w:rFonts w:ascii="Arial" w:hAnsi="Arial" w:cs="Arial"/>
          <w:sz w:val="20"/>
          <w:szCs w:val="20"/>
        </w:rPr>
        <w:t xml:space="preserve"> strani naročnika</w:t>
      </w:r>
      <w:r w:rsidR="00A37286">
        <w:rPr>
          <w:rFonts w:ascii="Arial" w:hAnsi="Arial" w:cs="Arial"/>
          <w:sz w:val="20"/>
          <w:szCs w:val="20"/>
        </w:rPr>
        <w:t xml:space="preserve"> je </w:t>
      </w:r>
      <w:r w:rsidR="00EC5602">
        <w:rPr>
          <w:rFonts w:ascii="Arial" w:hAnsi="Arial" w:cs="Arial"/>
          <w:sz w:val="20"/>
          <w:szCs w:val="20"/>
        </w:rPr>
        <w:t>Suzana BUŽAN</w:t>
      </w:r>
      <w:r w:rsidR="00167398">
        <w:rPr>
          <w:rFonts w:ascii="Arial" w:hAnsi="Arial" w:cs="Arial"/>
          <w:sz w:val="20"/>
          <w:szCs w:val="20"/>
        </w:rPr>
        <w:t xml:space="preserve">, </w:t>
      </w:r>
      <w:r w:rsidR="00EC5602">
        <w:rPr>
          <w:rFonts w:ascii="Arial" w:hAnsi="Arial" w:cs="Arial"/>
          <w:sz w:val="20"/>
          <w:szCs w:val="20"/>
        </w:rPr>
        <w:t>predstav</w:t>
      </w:r>
      <w:r w:rsidR="001B4A4D">
        <w:rPr>
          <w:rFonts w:ascii="Arial" w:hAnsi="Arial" w:cs="Arial"/>
          <w:sz w:val="20"/>
          <w:szCs w:val="20"/>
        </w:rPr>
        <w:t xml:space="preserve">nik naročnika je </w:t>
      </w:r>
      <w:r w:rsidR="00EC5602">
        <w:rPr>
          <w:rFonts w:ascii="Arial" w:hAnsi="Arial" w:cs="Arial"/>
          <w:sz w:val="20"/>
          <w:szCs w:val="20"/>
        </w:rPr>
        <w:t xml:space="preserve">Miha SIMONČIČ, tel.: 01/7888 756, e-naslov: </w:t>
      </w:r>
      <w:hyperlink r:id="rId8" w:history="1">
        <w:r w:rsidR="00EC5602" w:rsidRPr="00A838EF">
          <w:rPr>
            <w:rStyle w:val="Hiperpovezava"/>
            <w:rFonts w:ascii="Arial" w:hAnsi="Arial" w:cs="Arial"/>
            <w:sz w:val="20"/>
            <w:szCs w:val="20"/>
          </w:rPr>
          <w:t>miha.simoncic@grosuplje.si</w:t>
        </w:r>
      </w:hyperlink>
      <w:r w:rsidR="001B4A4D">
        <w:rPr>
          <w:rFonts w:ascii="Arial" w:hAnsi="Arial" w:cs="Arial"/>
          <w:sz w:val="20"/>
          <w:szCs w:val="20"/>
        </w:rPr>
        <w:t>;</w:t>
      </w:r>
    </w:p>
    <w:p w14:paraId="50279513" w14:textId="4E95F843" w:rsidR="00167398" w:rsidRDefault="00167398" w:rsidP="00167398">
      <w:pPr>
        <w:numPr>
          <w:ilvl w:val="12"/>
          <w:numId w:val="0"/>
        </w:numPr>
        <w:jc w:val="both"/>
        <w:rPr>
          <w:rFonts w:ascii="Arial" w:hAnsi="Arial" w:cs="Arial"/>
          <w:sz w:val="20"/>
          <w:szCs w:val="20"/>
        </w:rPr>
      </w:pPr>
      <w:proofErr w:type="gramStart"/>
      <w:r>
        <w:rPr>
          <w:rFonts w:ascii="Arial" w:hAnsi="Arial" w:cs="Arial"/>
          <w:sz w:val="20"/>
          <w:szCs w:val="20"/>
        </w:rPr>
        <w:t>p</w:t>
      </w:r>
      <w:r w:rsidRPr="001D67A7">
        <w:rPr>
          <w:rFonts w:ascii="Arial" w:hAnsi="Arial" w:cs="Arial"/>
          <w:sz w:val="20"/>
          <w:szCs w:val="20"/>
        </w:rPr>
        <w:t>redstavnik/ca</w:t>
      </w:r>
      <w:proofErr w:type="gramEnd"/>
      <w:r w:rsidRPr="001D67A7">
        <w:rPr>
          <w:rFonts w:ascii="Arial" w:hAnsi="Arial" w:cs="Arial"/>
          <w:sz w:val="20"/>
          <w:szCs w:val="20"/>
        </w:rPr>
        <w:t xml:space="preserve"> izvajalca </w:t>
      </w:r>
      <w:r>
        <w:rPr>
          <w:rFonts w:ascii="Arial" w:hAnsi="Arial" w:cs="Arial"/>
          <w:sz w:val="20"/>
          <w:szCs w:val="20"/>
        </w:rPr>
        <w:t xml:space="preserve">po tej pogodbi je </w:t>
      </w:r>
      <w:r w:rsidRPr="001D67A7">
        <w:rPr>
          <w:rFonts w:ascii="Arial" w:hAnsi="Arial" w:cs="Arial"/>
          <w:sz w:val="20"/>
          <w:szCs w:val="20"/>
        </w:rPr>
        <w:t>_______________, tel.: _____</w:t>
      </w:r>
      <w:r>
        <w:rPr>
          <w:rFonts w:ascii="Arial" w:hAnsi="Arial" w:cs="Arial"/>
          <w:sz w:val="20"/>
          <w:szCs w:val="20"/>
        </w:rPr>
        <w:t>_</w:t>
      </w:r>
      <w:r w:rsidR="00F41756">
        <w:rPr>
          <w:rFonts w:ascii="Arial" w:hAnsi="Arial" w:cs="Arial"/>
          <w:sz w:val="20"/>
          <w:szCs w:val="20"/>
        </w:rPr>
        <w:t>_____, e-naslov: _____________.</w:t>
      </w:r>
    </w:p>
    <w:p w14:paraId="55F992A1" w14:textId="77777777" w:rsidR="00AE3CBD" w:rsidRDefault="00AE3CBD" w:rsidP="00AE3CBD">
      <w:pPr>
        <w:jc w:val="both"/>
        <w:rPr>
          <w:rFonts w:ascii="Arial" w:hAnsi="Arial" w:cs="Arial"/>
          <w:sz w:val="20"/>
          <w:szCs w:val="20"/>
        </w:rPr>
      </w:pPr>
    </w:p>
    <w:p w14:paraId="02BADE94" w14:textId="0A2279B8" w:rsidR="00AE3CBD" w:rsidRDefault="00AE3CBD" w:rsidP="00AE3CBD">
      <w:pPr>
        <w:jc w:val="both"/>
        <w:rPr>
          <w:rFonts w:ascii="Arial" w:hAnsi="Arial" w:cs="Arial"/>
          <w:sz w:val="20"/>
          <w:szCs w:val="20"/>
        </w:rPr>
      </w:pPr>
      <w:r w:rsidRPr="00AE3CBD">
        <w:rPr>
          <w:rFonts w:ascii="Arial" w:hAnsi="Arial" w:cs="Arial"/>
          <w:sz w:val="20"/>
          <w:szCs w:val="20"/>
        </w:rPr>
        <w:t xml:space="preserve">V primeru morebitne menjave katere </w:t>
      </w:r>
      <w:proofErr w:type="gramStart"/>
      <w:r w:rsidRPr="00AE3CBD">
        <w:rPr>
          <w:rFonts w:ascii="Arial" w:hAnsi="Arial" w:cs="Arial"/>
          <w:sz w:val="20"/>
          <w:szCs w:val="20"/>
        </w:rPr>
        <w:t>od</w:t>
      </w:r>
      <w:proofErr w:type="gramEnd"/>
      <w:r w:rsidRPr="00AE3CBD">
        <w:rPr>
          <w:rFonts w:ascii="Arial" w:hAnsi="Arial" w:cs="Arial"/>
          <w:sz w:val="20"/>
          <w:szCs w:val="20"/>
        </w:rPr>
        <w:t xml:space="preserve"> oseb iz prejšnjega odstavka tega člena mora pogodbena stranka o tem obvestiti drugo pogodbeno stranko. Sklepanje dodatka k pogodbi v tem primeru </w:t>
      </w:r>
      <w:proofErr w:type="gramStart"/>
      <w:r w:rsidRPr="00AE3CBD">
        <w:rPr>
          <w:rFonts w:ascii="Arial" w:hAnsi="Arial" w:cs="Arial"/>
          <w:sz w:val="20"/>
          <w:szCs w:val="20"/>
        </w:rPr>
        <w:t>ni</w:t>
      </w:r>
      <w:proofErr w:type="gramEnd"/>
      <w:r w:rsidRPr="00AE3CBD">
        <w:rPr>
          <w:rFonts w:ascii="Arial" w:hAnsi="Arial" w:cs="Arial"/>
          <w:sz w:val="20"/>
          <w:szCs w:val="20"/>
        </w:rPr>
        <w:t xml:space="preserve"> potrebno, kar pa ne velja za menjavo oseb, navedenih v naslednjih </w:t>
      </w:r>
      <w:r w:rsidR="002462BE">
        <w:rPr>
          <w:rFonts w:ascii="Arial" w:hAnsi="Arial" w:cs="Arial"/>
          <w:sz w:val="20"/>
          <w:szCs w:val="20"/>
        </w:rPr>
        <w:t>dveh</w:t>
      </w:r>
      <w:r w:rsidRPr="00AE3CBD">
        <w:rPr>
          <w:rFonts w:ascii="Arial" w:hAnsi="Arial" w:cs="Arial"/>
          <w:sz w:val="20"/>
          <w:szCs w:val="20"/>
        </w:rPr>
        <w:t xml:space="preserve"> odstavkih tega člena. </w:t>
      </w:r>
    </w:p>
    <w:p w14:paraId="0FDA579C" w14:textId="77777777" w:rsidR="00D315A3" w:rsidRDefault="00D315A3" w:rsidP="00D315A3">
      <w:pPr>
        <w:numPr>
          <w:ilvl w:val="12"/>
          <w:numId w:val="0"/>
        </w:numPr>
        <w:jc w:val="both"/>
        <w:rPr>
          <w:rFonts w:ascii="Arial" w:hAnsi="Arial" w:cs="Arial"/>
          <w:sz w:val="20"/>
          <w:szCs w:val="20"/>
        </w:rPr>
      </w:pPr>
    </w:p>
    <w:p w14:paraId="41D15B25" w14:textId="77777777" w:rsidR="007C205C" w:rsidRPr="00317324" w:rsidRDefault="007C205C" w:rsidP="007C205C">
      <w:pPr>
        <w:numPr>
          <w:ilvl w:val="12"/>
          <w:numId w:val="0"/>
        </w:numPr>
        <w:jc w:val="both"/>
        <w:rPr>
          <w:rFonts w:ascii="Arial" w:hAnsi="Arial" w:cs="Arial"/>
          <w:sz w:val="20"/>
          <w:szCs w:val="20"/>
        </w:rPr>
      </w:pPr>
      <w:r w:rsidRPr="00317324">
        <w:rPr>
          <w:rFonts w:ascii="Arial" w:hAnsi="Arial" w:cs="Arial"/>
          <w:sz w:val="20"/>
          <w:szCs w:val="20"/>
        </w:rPr>
        <w:lastRenderedPageBreak/>
        <w:t>Za vodjo gradnje se imenuje _______________, _________ (IZS ID: ______), za pooblaščenega inženirja s področja gradbeništva se imenuje ________________, __________ (IZS ID: _______), za pooblaščenega inženirja s področja elektrotehnike se imenuje ________________, ___________ (IZS ID: _______), za pooblašenega inženirja s področja strojništva se imenuje _________________, ____________ (IZS ID: __________).</w:t>
      </w:r>
    </w:p>
    <w:p w14:paraId="17A26C57" w14:textId="77777777" w:rsidR="007C205C" w:rsidRDefault="007C205C" w:rsidP="007C205C">
      <w:pPr>
        <w:numPr>
          <w:ilvl w:val="12"/>
          <w:numId w:val="0"/>
        </w:numPr>
        <w:jc w:val="both"/>
        <w:rPr>
          <w:rFonts w:ascii="Arial" w:hAnsi="Arial" w:cs="Arial"/>
          <w:sz w:val="20"/>
          <w:szCs w:val="20"/>
        </w:rPr>
      </w:pPr>
    </w:p>
    <w:p w14:paraId="4D230D89" w14:textId="77777777" w:rsidR="007C205C" w:rsidRPr="00317324" w:rsidRDefault="007C205C" w:rsidP="007C205C">
      <w:pPr>
        <w:numPr>
          <w:ilvl w:val="12"/>
          <w:numId w:val="0"/>
        </w:numPr>
        <w:jc w:val="both"/>
        <w:rPr>
          <w:rFonts w:ascii="Arial" w:hAnsi="Arial" w:cs="Arial"/>
          <w:sz w:val="20"/>
          <w:szCs w:val="20"/>
        </w:rPr>
      </w:pPr>
      <w:r w:rsidRPr="00317324">
        <w:rPr>
          <w:rFonts w:ascii="Arial" w:hAnsi="Arial" w:cs="Arial"/>
          <w:sz w:val="20"/>
          <w:szCs w:val="20"/>
        </w:rPr>
        <w:t xml:space="preserve">Za strokovni nadzor nad gradnjo je naročnik pooblastil podjetje ___________, s strani katerega je za odgovornega nadzornika imenovan _______________, _____ (IZS ID </w:t>
      </w:r>
      <w:proofErr w:type="gramStart"/>
      <w:r w:rsidRPr="00317324">
        <w:rPr>
          <w:rFonts w:ascii="Arial" w:hAnsi="Arial" w:cs="Arial"/>
          <w:sz w:val="20"/>
          <w:szCs w:val="20"/>
        </w:rPr>
        <w:t>št.:</w:t>
      </w:r>
      <w:proofErr w:type="gramEnd"/>
      <w:r w:rsidRPr="00317324">
        <w:rPr>
          <w:rFonts w:ascii="Arial" w:hAnsi="Arial" w:cs="Arial"/>
          <w:sz w:val="20"/>
          <w:szCs w:val="20"/>
        </w:rPr>
        <w:t xml:space="preserve"> _______), za nadzornika nad gradbenimi del se imenuje _______________, _______ (IZS ID: ________), za nadzornika nad elektro instalacijami se imenuje ________________, ________ (IZS ID: ________), za nadzornika nad strojnimi instalacijami se imenuje _________________, ________ (IZS ID: _________).</w:t>
      </w:r>
    </w:p>
    <w:p w14:paraId="4F1F9AA1" w14:textId="77777777" w:rsidR="0068542B" w:rsidRDefault="0068542B" w:rsidP="00D315A3">
      <w:pPr>
        <w:numPr>
          <w:ilvl w:val="12"/>
          <w:numId w:val="0"/>
        </w:numPr>
        <w:jc w:val="both"/>
        <w:rPr>
          <w:rFonts w:ascii="Arial" w:hAnsi="Arial" w:cs="Arial"/>
          <w:sz w:val="20"/>
          <w:szCs w:val="20"/>
        </w:rPr>
      </w:pPr>
    </w:p>
    <w:p w14:paraId="6E91C6F6" w14:textId="77777777" w:rsidR="00E272C6" w:rsidRDefault="00E272C6" w:rsidP="00167398">
      <w:pPr>
        <w:jc w:val="both"/>
        <w:rPr>
          <w:rFonts w:ascii="Arial" w:hAnsi="Arial" w:cs="Arial"/>
          <w:b/>
          <w:sz w:val="20"/>
          <w:szCs w:val="20"/>
        </w:rPr>
      </w:pPr>
    </w:p>
    <w:p w14:paraId="62174E59" w14:textId="77777777" w:rsidR="00167398" w:rsidRPr="00CF2D2B" w:rsidRDefault="00167398" w:rsidP="00167398">
      <w:pPr>
        <w:jc w:val="both"/>
        <w:rPr>
          <w:rFonts w:ascii="Arial" w:hAnsi="Arial" w:cs="Arial"/>
          <w:b/>
          <w:sz w:val="20"/>
          <w:szCs w:val="20"/>
        </w:rPr>
      </w:pPr>
      <w:r w:rsidRPr="00CF2D2B">
        <w:rPr>
          <w:rFonts w:ascii="Arial" w:hAnsi="Arial" w:cs="Arial"/>
          <w:b/>
          <w:sz w:val="20"/>
          <w:szCs w:val="20"/>
        </w:rPr>
        <w:t>Protikorupcijska klavzula</w:t>
      </w:r>
    </w:p>
    <w:p w14:paraId="4256CF1F" w14:textId="2C473B6E" w:rsidR="00167398" w:rsidRPr="00C42FCE" w:rsidRDefault="00167398" w:rsidP="002A0C57">
      <w:pPr>
        <w:numPr>
          <w:ilvl w:val="0"/>
          <w:numId w:val="3"/>
        </w:numPr>
        <w:jc w:val="center"/>
        <w:rPr>
          <w:rFonts w:ascii="Arial" w:hAnsi="Arial" w:cs="Arial"/>
          <w:sz w:val="20"/>
          <w:szCs w:val="20"/>
        </w:rPr>
      </w:pPr>
      <w:r w:rsidRPr="00C42FCE">
        <w:rPr>
          <w:rFonts w:ascii="Arial" w:hAnsi="Arial" w:cs="Arial"/>
          <w:sz w:val="20"/>
          <w:szCs w:val="20"/>
        </w:rPr>
        <w:t>člen</w:t>
      </w:r>
    </w:p>
    <w:p w14:paraId="1754AE35" w14:textId="77777777" w:rsidR="00167398" w:rsidRPr="00CF2D2B" w:rsidRDefault="00167398" w:rsidP="00167398">
      <w:pPr>
        <w:numPr>
          <w:ilvl w:val="12"/>
          <w:numId w:val="0"/>
        </w:numPr>
        <w:jc w:val="center"/>
        <w:rPr>
          <w:rFonts w:ascii="Arial" w:hAnsi="Arial" w:cs="Arial"/>
          <w:sz w:val="20"/>
          <w:szCs w:val="20"/>
        </w:rPr>
      </w:pPr>
    </w:p>
    <w:p w14:paraId="26ABE7D8" w14:textId="77777777" w:rsidR="00167398" w:rsidRDefault="00167398" w:rsidP="00167398">
      <w:pPr>
        <w:pStyle w:val="Default"/>
        <w:jc w:val="both"/>
        <w:rPr>
          <w:rFonts w:ascii="Arial" w:hAnsi="Arial" w:cs="Arial"/>
          <w:bCs/>
          <w:iCs/>
          <w:sz w:val="20"/>
          <w:szCs w:val="20"/>
        </w:rPr>
      </w:pPr>
      <w:r w:rsidRPr="00AD4D4D">
        <w:rPr>
          <w:rFonts w:ascii="Arial" w:hAnsi="Arial" w:cs="Arial"/>
          <w:bCs/>
          <w:iCs/>
          <w:sz w:val="20"/>
          <w:szCs w:val="20"/>
        </w:rPr>
        <w:t>Pogodba, pri kateri kdo v imenu ali na račun druge pogodbene stranke, predstavniku al</w:t>
      </w:r>
      <w:r>
        <w:rPr>
          <w:rFonts w:ascii="Arial" w:hAnsi="Arial" w:cs="Arial"/>
          <w:bCs/>
          <w:iCs/>
          <w:sz w:val="20"/>
          <w:szCs w:val="20"/>
        </w:rPr>
        <w:t>i</w:t>
      </w:r>
      <w:r w:rsidRPr="00AD4D4D">
        <w:rPr>
          <w:rFonts w:ascii="Arial" w:hAnsi="Arial" w:cs="Arial"/>
          <w:bCs/>
          <w:iCs/>
          <w:sz w:val="20"/>
          <w:szCs w:val="20"/>
        </w:rPr>
        <w:t xml:space="preserve"> posredniku organa al</w:t>
      </w:r>
      <w:r>
        <w:rPr>
          <w:rFonts w:ascii="Arial" w:hAnsi="Arial" w:cs="Arial"/>
          <w:bCs/>
          <w:iCs/>
          <w:sz w:val="20"/>
          <w:szCs w:val="20"/>
        </w:rPr>
        <w:t>i</w:t>
      </w:r>
      <w:r w:rsidRPr="00AD4D4D">
        <w:rPr>
          <w:rFonts w:ascii="Arial" w:hAnsi="Arial" w:cs="Arial"/>
          <w:bCs/>
          <w:iCs/>
          <w:sz w:val="20"/>
          <w:szCs w:val="20"/>
        </w:rPr>
        <w:t xml:space="preserve"> organizacije iz javnega sektorja obljubi, ponudi ali d</w:t>
      </w:r>
      <w:r>
        <w:rPr>
          <w:rFonts w:ascii="Arial" w:hAnsi="Arial" w:cs="Arial"/>
          <w:bCs/>
          <w:iCs/>
          <w:sz w:val="20"/>
          <w:szCs w:val="20"/>
        </w:rPr>
        <w:t xml:space="preserve">a kakšno nedovoljeno korist za </w:t>
      </w:r>
      <w:r w:rsidRPr="00AD4D4D">
        <w:rPr>
          <w:rFonts w:ascii="Arial" w:hAnsi="Arial" w:cs="Arial"/>
          <w:bCs/>
          <w:iCs/>
          <w:sz w:val="20"/>
          <w:szCs w:val="20"/>
        </w:rPr>
        <w:t xml:space="preserve"> pridobitev posla ali </w:t>
      </w:r>
      <w:r>
        <w:rPr>
          <w:rFonts w:ascii="Arial" w:hAnsi="Arial" w:cs="Arial"/>
          <w:bCs/>
          <w:iCs/>
          <w:sz w:val="20"/>
          <w:szCs w:val="20"/>
        </w:rPr>
        <w:t xml:space="preserve">za </w:t>
      </w:r>
      <w:r w:rsidRPr="00AD4D4D">
        <w:rPr>
          <w:rFonts w:ascii="Arial" w:hAnsi="Arial" w:cs="Arial"/>
          <w:bCs/>
          <w:iCs/>
          <w:sz w:val="20"/>
          <w:szCs w:val="20"/>
        </w:rPr>
        <w:t xml:space="preserve">sklenitev posla pod ugodnejšimi pogoji ali </w:t>
      </w:r>
      <w:r>
        <w:rPr>
          <w:rFonts w:ascii="Arial" w:hAnsi="Arial" w:cs="Arial"/>
          <w:bCs/>
          <w:iCs/>
          <w:sz w:val="20"/>
          <w:szCs w:val="20"/>
        </w:rPr>
        <w:t xml:space="preserve">za </w:t>
      </w:r>
      <w:r w:rsidRPr="00AD4D4D">
        <w:rPr>
          <w:rFonts w:ascii="Arial" w:hAnsi="Arial" w:cs="Arial"/>
          <w:bCs/>
          <w:iCs/>
          <w:sz w:val="20"/>
          <w:szCs w:val="20"/>
        </w:rPr>
        <w:t xml:space="preserve">opustitev dolžnega nadzora nad izvajanjem pogodbenih obveznosti ali </w:t>
      </w:r>
      <w:r>
        <w:rPr>
          <w:rFonts w:ascii="Arial" w:hAnsi="Arial" w:cs="Arial"/>
          <w:bCs/>
          <w:iCs/>
          <w:sz w:val="20"/>
          <w:szCs w:val="20"/>
        </w:rPr>
        <w:t xml:space="preserve">za </w:t>
      </w:r>
      <w:r w:rsidRPr="00AD4D4D">
        <w:rPr>
          <w:rFonts w:ascii="Arial" w:hAnsi="Arial" w:cs="Arial"/>
          <w:bCs/>
          <w:iCs/>
          <w:sz w:val="20"/>
          <w:szCs w:val="20"/>
        </w:rPr>
        <w:t xml:space="preserve">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 </w:t>
      </w:r>
    </w:p>
    <w:p w14:paraId="7B803BD9" w14:textId="77777777" w:rsidR="005731CB" w:rsidRDefault="005731CB" w:rsidP="00167398">
      <w:pPr>
        <w:pStyle w:val="Default"/>
        <w:jc w:val="both"/>
        <w:rPr>
          <w:rFonts w:ascii="Arial" w:hAnsi="Arial" w:cs="Arial"/>
          <w:bCs/>
          <w:iCs/>
          <w:sz w:val="20"/>
          <w:szCs w:val="20"/>
        </w:rPr>
      </w:pPr>
    </w:p>
    <w:p w14:paraId="2BEA12FA" w14:textId="5B7952C4" w:rsidR="00167398" w:rsidRDefault="005731CB" w:rsidP="005731CB">
      <w:pPr>
        <w:pStyle w:val="Default"/>
        <w:jc w:val="both"/>
        <w:rPr>
          <w:rFonts w:ascii="Arial" w:hAnsi="Arial" w:cs="Arial"/>
          <w:bCs/>
          <w:iCs/>
          <w:sz w:val="20"/>
          <w:szCs w:val="20"/>
        </w:rPr>
      </w:pPr>
      <w:r>
        <w:rPr>
          <w:rFonts w:ascii="Arial" w:hAnsi="Arial" w:cs="Arial"/>
          <w:bCs/>
          <w:iCs/>
          <w:sz w:val="20"/>
          <w:szCs w:val="20"/>
        </w:rPr>
        <w:t>Pogodbeni stranki sta dolžni spoštovati določbe o omejitvi poslovanja iz 35. in 36. člena Zakona o integriteti in preprečevanju korupcije (Uradni list RS, št. 69/11-UPB2).</w:t>
      </w:r>
    </w:p>
    <w:p w14:paraId="3B65828F" w14:textId="77777777" w:rsidR="00423A7F" w:rsidRDefault="00423A7F" w:rsidP="005731CB">
      <w:pPr>
        <w:pStyle w:val="Default"/>
        <w:jc w:val="both"/>
        <w:rPr>
          <w:rFonts w:ascii="Arial" w:hAnsi="Arial" w:cs="Arial"/>
          <w:bCs/>
          <w:iCs/>
          <w:sz w:val="20"/>
          <w:szCs w:val="20"/>
        </w:rPr>
      </w:pPr>
    </w:p>
    <w:p w14:paraId="404E8336" w14:textId="77777777" w:rsidR="00423A7F" w:rsidRDefault="00423A7F" w:rsidP="005731CB">
      <w:pPr>
        <w:pStyle w:val="Default"/>
        <w:jc w:val="both"/>
        <w:rPr>
          <w:rFonts w:ascii="Arial" w:hAnsi="Arial" w:cs="Arial"/>
          <w:sz w:val="20"/>
          <w:szCs w:val="20"/>
        </w:rPr>
      </w:pPr>
    </w:p>
    <w:p w14:paraId="6EA8A8C1" w14:textId="77777777" w:rsidR="00423A7F" w:rsidRPr="00423A7F" w:rsidRDefault="00423A7F" w:rsidP="00423A7F">
      <w:pPr>
        <w:jc w:val="both"/>
        <w:rPr>
          <w:rFonts w:ascii="Arial" w:hAnsi="Arial" w:cs="Arial"/>
          <w:b/>
          <w:sz w:val="20"/>
          <w:szCs w:val="20"/>
        </w:rPr>
      </w:pPr>
      <w:r w:rsidRPr="00423A7F">
        <w:rPr>
          <w:rFonts w:ascii="Arial" w:hAnsi="Arial" w:cs="Arial"/>
          <w:b/>
          <w:sz w:val="20"/>
          <w:szCs w:val="20"/>
        </w:rPr>
        <w:t>Socialna klavzula</w:t>
      </w:r>
    </w:p>
    <w:p w14:paraId="575EE255" w14:textId="1D438867" w:rsidR="00423A7F" w:rsidRPr="00423A7F" w:rsidRDefault="00423A7F" w:rsidP="00423A7F">
      <w:pPr>
        <w:numPr>
          <w:ilvl w:val="0"/>
          <w:numId w:val="3"/>
        </w:numPr>
        <w:jc w:val="center"/>
        <w:rPr>
          <w:rFonts w:ascii="Arial" w:hAnsi="Arial" w:cs="Arial"/>
          <w:sz w:val="20"/>
          <w:szCs w:val="20"/>
        </w:rPr>
      </w:pPr>
      <w:r w:rsidRPr="00423A7F">
        <w:rPr>
          <w:rFonts w:ascii="Arial" w:hAnsi="Arial" w:cs="Arial"/>
          <w:sz w:val="20"/>
          <w:szCs w:val="20"/>
        </w:rPr>
        <w:t>člen</w:t>
      </w:r>
    </w:p>
    <w:p w14:paraId="6E1DB835" w14:textId="77777777" w:rsidR="00423A7F" w:rsidRPr="00423A7F" w:rsidRDefault="00423A7F" w:rsidP="00423A7F">
      <w:pPr>
        <w:numPr>
          <w:ilvl w:val="12"/>
          <w:numId w:val="0"/>
        </w:numPr>
        <w:jc w:val="center"/>
        <w:rPr>
          <w:rFonts w:ascii="Arial" w:hAnsi="Arial" w:cs="Arial"/>
          <w:sz w:val="20"/>
          <w:szCs w:val="20"/>
        </w:rPr>
      </w:pPr>
    </w:p>
    <w:p w14:paraId="126DA448" w14:textId="77777777" w:rsidR="00990975" w:rsidRDefault="00990975" w:rsidP="00990975">
      <w:pPr>
        <w:jc w:val="both"/>
        <w:rPr>
          <w:rFonts w:ascii="Arial" w:hAnsi="Arial" w:cs="Arial"/>
          <w:sz w:val="20"/>
          <w:szCs w:val="20"/>
        </w:rPr>
      </w:pPr>
      <w:r w:rsidRPr="00503C6B">
        <w:rPr>
          <w:rFonts w:ascii="Arial" w:hAnsi="Arial" w:cs="Arial"/>
          <w:sz w:val="20"/>
          <w:szCs w:val="20"/>
        </w:rPr>
        <w:t xml:space="preserve">Ta pogodba preneha veljati, </w:t>
      </w:r>
      <w:proofErr w:type="gramStart"/>
      <w:r w:rsidRPr="00503C6B">
        <w:rPr>
          <w:rFonts w:ascii="Arial" w:hAnsi="Arial" w:cs="Arial"/>
          <w:sz w:val="20"/>
          <w:szCs w:val="20"/>
        </w:rPr>
        <w:t>če</w:t>
      </w:r>
      <w:proofErr w:type="gramEnd"/>
      <w:r w:rsidRPr="00503C6B">
        <w:rPr>
          <w:rFonts w:ascii="Arial" w:hAnsi="Arial" w:cs="Arial"/>
          <w:sz w:val="20"/>
          <w:szCs w:val="20"/>
        </w:rPr>
        <w:t xml:space="preserve"> je naročnik seznanjen, da je </w:t>
      </w:r>
      <w:r>
        <w:rPr>
          <w:rFonts w:ascii="Arial" w:hAnsi="Arial" w:cs="Arial"/>
          <w:sz w:val="20"/>
          <w:szCs w:val="20"/>
        </w:rPr>
        <w:t xml:space="preserve">sodišče s pravnomočno odločitvijo ugotovilo kršitev obveznosti iz drugega odstavka 3. člena ZJN-3 s strani izvajalca ali njegovega podizvajalca ali če je naročnik seznanjen, da je pristojni državni organ pri izvajalcu ali njegovem podizvajalcu v času izvajanja te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13441C93" w14:textId="77777777" w:rsidR="00990975" w:rsidRDefault="00990975" w:rsidP="00990975">
      <w:pPr>
        <w:jc w:val="both"/>
        <w:rPr>
          <w:rFonts w:ascii="Arial" w:hAnsi="Arial" w:cs="Arial"/>
          <w:sz w:val="20"/>
          <w:szCs w:val="20"/>
        </w:rPr>
      </w:pPr>
    </w:p>
    <w:p w14:paraId="3708F2A5" w14:textId="77777777" w:rsidR="00990975" w:rsidRDefault="00990975" w:rsidP="00990975">
      <w:pPr>
        <w:jc w:val="both"/>
        <w:rPr>
          <w:rFonts w:ascii="Arial" w:hAnsi="Arial" w:cs="Arial"/>
          <w:sz w:val="20"/>
          <w:szCs w:val="20"/>
        </w:rPr>
      </w:pPr>
      <w:r>
        <w:rPr>
          <w:rFonts w:ascii="Arial" w:hAnsi="Arial" w:cs="Arial"/>
          <w:sz w:val="20"/>
          <w:szCs w:val="20"/>
        </w:rPr>
        <w:t>Razvezni pogoj iz prejšnjega odstavka se uresniči pod pogojem, da je od seznanitve s kršitvijo in do izteka veljavnosti te pogodbe še najmanj 6 mesecev, v primeru nastopanja s podizvajalci pa tudi, če zaradi ugotovljene kršitve pri podizvajalcu izvajalec ustrezno ne nadomesti ali zamenja tega podizvajalca v roku 30 dni od seznanitve s kršitvijo.</w:t>
      </w:r>
    </w:p>
    <w:p w14:paraId="6D51631B" w14:textId="77777777" w:rsidR="00990975" w:rsidRDefault="00990975" w:rsidP="00990975">
      <w:pPr>
        <w:jc w:val="both"/>
        <w:rPr>
          <w:rFonts w:ascii="Arial" w:hAnsi="Arial" w:cs="Arial"/>
          <w:sz w:val="20"/>
          <w:szCs w:val="20"/>
        </w:rPr>
      </w:pPr>
    </w:p>
    <w:p w14:paraId="6653E15E" w14:textId="77777777" w:rsidR="00990975" w:rsidRPr="00334B87" w:rsidRDefault="00990975" w:rsidP="00990975">
      <w:pPr>
        <w:jc w:val="both"/>
        <w:rPr>
          <w:rFonts w:ascii="Arial" w:hAnsi="Arial" w:cs="Arial"/>
          <w:sz w:val="20"/>
          <w:szCs w:val="20"/>
        </w:rPr>
      </w:pPr>
      <w:r>
        <w:rPr>
          <w:rFonts w:ascii="Arial" w:hAnsi="Arial" w:cs="Arial"/>
          <w:sz w:val="20"/>
          <w:szCs w:val="20"/>
        </w:rPr>
        <w:t xml:space="preserve">V primeru izpolnitve razveznega pogoja iz tega člena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ta pogodba razvezana trideseti dan </w:t>
      </w:r>
      <w:proofErr w:type="gramStart"/>
      <w:r>
        <w:rPr>
          <w:rFonts w:ascii="Arial" w:hAnsi="Arial" w:cs="Arial"/>
          <w:sz w:val="20"/>
          <w:szCs w:val="20"/>
        </w:rPr>
        <w:t>od</w:t>
      </w:r>
      <w:proofErr w:type="gramEnd"/>
      <w:r>
        <w:rPr>
          <w:rFonts w:ascii="Arial" w:hAnsi="Arial" w:cs="Arial"/>
          <w:sz w:val="20"/>
          <w:szCs w:val="20"/>
        </w:rPr>
        <w:t xml:space="preserve"> seznanitve s kršitvijo. </w:t>
      </w:r>
    </w:p>
    <w:p w14:paraId="06597453" w14:textId="77777777" w:rsidR="00F30B20" w:rsidRDefault="00F30B20" w:rsidP="00423A7F">
      <w:pPr>
        <w:numPr>
          <w:ilvl w:val="12"/>
          <w:numId w:val="0"/>
        </w:numPr>
        <w:jc w:val="both"/>
        <w:rPr>
          <w:rFonts w:ascii="Arial" w:hAnsi="Arial" w:cs="Arial"/>
          <w:sz w:val="20"/>
          <w:szCs w:val="20"/>
        </w:rPr>
      </w:pPr>
    </w:p>
    <w:p w14:paraId="30D03A98" w14:textId="77777777" w:rsidR="00F30B20" w:rsidRPr="00423A7F" w:rsidRDefault="00F30B20" w:rsidP="00423A7F">
      <w:pPr>
        <w:numPr>
          <w:ilvl w:val="12"/>
          <w:numId w:val="0"/>
        </w:numPr>
        <w:jc w:val="both"/>
        <w:rPr>
          <w:rFonts w:ascii="Arial" w:hAnsi="Arial" w:cs="Arial"/>
          <w:sz w:val="20"/>
          <w:szCs w:val="20"/>
        </w:rPr>
      </w:pPr>
    </w:p>
    <w:p w14:paraId="27B66CBD" w14:textId="77777777" w:rsidR="00167398" w:rsidRPr="001D67A7" w:rsidRDefault="00167398" w:rsidP="00167398">
      <w:pPr>
        <w:numPr>
          <w:ilvl w:val="12"/>
          <w:numId w:val="0"/>
        </w:numPr>
        <w:rPr>
          <w:rFonts w:ascii="Arial" w:hAnsi="Arial" w:cs="Arial"/>
          <w:b/>
          <w:sz w:val="20"/>
          <w:szCs w:val="20"/>
        </w:rPr>
      </w:pPr>
      <w:r w:rsidRPr="001D67A7">
        <w:rPr>
          <w:rFonts w:ascii="Arial" w:hAnsi="Arial" w:cs="Arial"/>
          <w:b/>
          <w:sz w:val="20"/>
          <w:szCs w:val="20"/>
        </w:rPr>
        <w:t>Končne določbe</w:t>
      </w:r>
    </w:p>
    <w:p w14:paraId="031884C2" w14:textId="05A23C54" w:rsidR="00167398" w:rsidRPr="00C42FCE" w:rsidRDefault="00167398" w:rsidP="002A0C57">
      <w:pPr>
        <w:numPr>
          <w:ilvl w:val="0"/>
          <w:numId w:val="3"/>
        </w:numPr>
        <w:jc w:val="center"/>
        <w:rPr>
          <w:rFonts w:ascii="Arial" w:hAnsi="Arial" w:cs="Arial"/>
          <w:sz w:val="20"/>
          <w:szCs w:val="20"/>
        </w:rPr>
      </w:pPr>
      <w:r w:rsidRPr="00C42FCE">
        <w:rPr>
          <w:rFonts w:ascii="Arial" w:hAnsi="Arial" w:cs="Arial"/>
          <w:sz w:val="20"/>
          <w:szCs w:val="20"/>
        </w:rPr>
        <w:t>člen</w:t>
      </w:r>
    </w:p>
    <w:p w14:paraId="5EA9AF89" w14:textId="77777777" w:rsidR="00167398" w:rsidRPr="001D67A7" w:rsidRDefault="00167398" w:rsidP="00167398">
      <w:pPr>
        <w:ind w:left="360"/>
        <w:jc w:val="center"/>
        <w:rPr>
          <w:rFonts w:ascii="Arial" w:hAnsi="Arial" w:cs="Arial"/>
          <w:b/>
          <w:sz w:val="20"/>
          <w:szCs w:val="20"/>
        </w:rPr>
      </w:pPr>
    </w:p>
    <w:p w14:paraId="2EC0094B" w14:textId="77777777" w:rsidR="00167398" w:rsidRDefault="00167398" w:rsidP="00167398">
      <w:pPr>
        <w:contextualSpacing/>
        <w:jc w:val="both"/>
        <w:rPr>
          <w:rFonts w:ascii="Arial" w:eastAsia="Calibri" w:hAnsi="Arial" w:cs="Arial"/>
          <w:sz w:val="20"/>
          <w:szCs w:val="20"/>
        </w:rPr>
      </w:pPr>
      <w:r w:rsidRPr="009E1A2F">
        <w:rPr>
          <w:rFonts w:ascii="Arial" w:eastAsia="Calibri" w:hAnsi="Arial" w:cs="Arial"/>
          <w:sz w:val="20"/>
          <w:szCs w:val="20"/>
        </w:rPr>
        <w:t>Pogodben</w:t>
      </w:r>
      <w:r>
        <w:rPr>
          <w:rFonts w:ascii="Arial" w:eastAsia="Calibri" w:hAnsi="Arial" w:cs="Arial"/>
          <w:sz w:val="20"/>
          <w:szCs w:val="20"/>
        </w:rPr>
        <w:t>i</w:t>
      </w:r>
      <w:r w:rsidRPr="009E1A2F">
        <w:rPr>
          <w:rFonts w:ascii="Arial" w:eastAsia="Calibri" w:hAnsi="Arial" w:cs="Arial"/>
          <w:sz w:val="20"/>
          <w:szCs w:val="20"/>
        </w:rPr>
        <w:t xml:space="preserve"> strank</w:t>
      </w:r>
      <w:r>
        <w:rPr>
          <w:rFonts w:ascii="Arial" w:eastAsia="Calibri" w:hAnsi="Arial" w:cs="Arial"/>
          <w:sz w:val="20"/>
          <w:szCs w:val="20"/>
        </w:rPr>
        <w:t>i</w:t>
      </w:r>
      <w:r w:rsidRPr="009E1A2F">
        <w:rPr>
          <w:rFonts w:ascii="Arial" w:eastAsia="Calibri" w:hAnsi="Arial" w:cs="Arial"/>
          <w:sz w:val="20"/>
          <w:szCs w:val="20"/>
        </w:rPr>
        <w:t xml:space="preserve"> si bo</w:t>
      </w:r>
      <w:r>
        <w:rPr>
          <w:rFonts w:ascii="Arial" w:eastAsia="Calibri" w:hAnsi="Arial" w:cs="Arial"/>
          <w:sz w:val="20"/>
          <w:szCs w:val="20"/>
        </w:rPr>
        <w:t>sta</w:t>
      </w:r>
      <w:r w:rsidRPr="009E1A2F">
        <w:rPr>
          <w:rFonts w:ascii="Arial" w:eastAsia="Calibri" w:hAnsi="Arial" w:cs="Arial"/>
          <w:sz w:val="20"/>
          <w:szCs w:val="20"/>
        </w:rPr>
        <w:t xml:space="preserve"> prizadeval</w:t>
      </w:r>
      <w:r>
        <w:rPr>
          <w:rFonts w:ascii="Arial" w:eastAsia="Calibri" w:hAnsi="Arial" w:cs="Arial"/>
          <w:sz w:val="20"/>
          <w:szCs w:val="20"/>
        </w:rPr>
        <w:t>i</w:t>
      </w:r>
      <w:r w:rsidRPr="009E1A2F">
        <w:rPr>
          <w:rFonts w:ascii="Arial" w:eastAsia="Calibri" w:hAnsi="Arial" w:cs="Arial"/>
          <w:sz w:val="20"/>
          <w:szCs w:val="20"/>
        </w:rPr>
        <w:t xml:space="preserve"> morebitne nesporazume primarno reševati z medsebojnim dogovarjanjem. Če v takem primeru dogovor ne bi bil mogoč, si bo</w:t>
      </w:r>
      <w:r>
        <w:rPr>
          <w:rFonts w:ascii="Arial" w:eastAsia="Calibri" w:hAnsi="Arial" w:cs="Arial"/>
          <w:sz w:val="20"/>
          <w:szCs w:val="20"/>
        </w:rPr>
        <w:t>sta</w:t>
      </w:r>
      <w:r w:rsidRPr="009E1A2F">
        <w:rPr>
          <w:rFonts w:ascii="Arial" w:eastAsia="Calibri" w:hAnsi="Arial" w:cs="Arial"/>
          <w:sz w:val="20"/>
          <w:szCs w:val="20"/>
        </w:rPr>
        <w:t xml:space="preserve"> prizadeval</w:t>
      </w:r>
      <w:r>
        <w:rPr>
          <w:rFonts w:ascii="Arial" w:eastAsia="Calibri" w:hAnsi="Arial" w:cs="Arial"/>
          <w:sz w:val="20"/>
          <w:szCs w:val="20"/>
        </w:rPr>
        <w:t>i</w:t>
      </w:r>
      <w:r w:rsidRPr="009E1A2F">
        <w:rPr>
          <w:rFonts w:ascii="Arial" w:eastAsia="Calibri" w:hAnsi="Arial" w:cs="Arial"/>
          <w:sz w:val="20"/>
          <w:szCs w:val="20"/>
        </w:rPr>
        <w:t xml:space="preserve"> nesporazum rešiti z mediacijo oziroma drugimi oblikami alternativnega reševanja sporov. Šele, </w:t>
      </w:r>
      <w:proofErr w:type="gramStart"/>
      <w:r w:rsidRPr="009E1A2F">
        <w:rPr>
          <w:rFonts w:ascii="Arial" w:eastAsia="Calibri" w:hAnsi="Arial" w:cs="Arial"/>
          <w:sz w:val="20"/>
          <w:szCs w:val="20"/>
        </w:rPr>
        <w:t>če</w:t>
      </w:r>
      <w:proofErr w:type="gramEnd"/>
      <w:r w:rsidRPr="009E1A2F">
        <w:rPr>
          <w:rFonts w:ascii="Arial" w:eastAsia="Calibri" w:hAnsi="Arial" w:cs="Arial"/>
          <w:sz w:val="20"/>
          <w:szCs w:val="20"/>
        </w:rPr>
        <w:t xml:space="preserve"> tudi ta dogovor ne bi bil mogoč, se zadeva preda v reševanje stvarno in krajevno pristojnemu sodišču.</w:t>
      </w:r>
    </w:p>
    <w:p w14:paraId="183149A8" w14:textId="77777777" w:rsidR="00167398" w:rsidRPr="001D67A7" w:rsidRDefault="00167398" w:rsidP="00167398">
      <w:pPr>
        <w:ind w:left="360"/>
        <w:jc w:val="center"/>
        <w:rPr>
          <w:rFonts w:ascii="Arial" w:hAnsi="Arial" w:cs="Arial"/>
          <w:b/>
          <w:sz w:val="20"/>
          <w:szCs w:val="20"/>
        </w:rPr>
      </w:pPr>
    </w:p>
    <w:p w14:paraId="6FA67FEE" w14:textId="77777777" w:rsidR="00481270" w:rsidRPr="00C15C8B" w:rsidRDefault="00481270" w:rsidP="00481270">
      <w:pPr>
        <w:numPr>
          <w:ilvl w:val="12"/>
          <w:numId w:val="0"/>
        </w:numPr>
        <w:jc w:val="both"/>
        <w:rPr>
          <w:rFonts w:ascii="Arial" w:hAnsi="Arial" w:cs="Arial"/>
          <w:sz w:val="20"/>
          <w:szCs w:val="20"/>
        </w:rPr>
      </w:pPr>
      <w:r w:rsidRPr="00C15C8B">
        <w:rPr>
          <w:rFonts w:ascii="Arial" w:hAnsi="Arial" w:cs="Arial"/>
          <w:sz w:val="20"/>
          <w:szCs w:val="20"/>
        </w:rPr>
        <w:t>Pogodben</w:t>
      </w:r>
      <w:r>
        <w:rPr>
          <w:rFonts w:ascii="Arial" w:hAnsi="Arial" w:cs="Arial"/>
          <w:sz w:val="20"/>
          <w:szCs w:val="20"/>
        </w:rPr>
        <w:t>i</w:t>
      </w:r>
      <w:r w:rsidRPr="00C15C8B">
        <w:rPr>
          <w:rFonts w:ascii="Arial" w:hAnsi="Arial" w:cs="Arial"/>
          <w:sz w:val="20"/>
          <w:szCs w:val="20"/>
        </w:rPr>
        <w:t xml:space="preserve"> strank</w:t>
      </w:r>
      <w:r>
        <w:rPr>
          <w:rFonts w:ascii="Arial" w:hAnsi="Arial" w:cs="Arial"/>
          <w:sz w:val="20"/>
          <w:szCs w:val="20"/>
        </w:rPr>
        <w:t>i</w:t>
      </w:r>
      <w:r w:rsidRPr="00C15C8B">
        <w:rPr>
          <w:rFonts w:ascii="Arial" w:hAnsi="Arial" w:cs="Arial"/>
          <w:sz w:val="20"/>
          <w:szCs w:val="20"/>
        </w:rPr>
        <w:t xml:space="preserve"> s</w:t>
      </w:r>
      <w:r>
        <w:rPr>
          <w:rFonts w:ascii="Arial" w:hAnsi="Arial" w:cs="Arial"/>
          <w:sz w:val="20"/>
          <w:szCs w:val="20"/>
        </w:rPr>
        <w:t>ta</w:t>
      </w:r>
      <w:r w:rsidRPr="00C15C8B">
        <w:rPr>
          <w:rFonts w:ascii="Arial" w:hAnsi="Arial" w:cs="Arial"/>
          <w:sz w:val="20"/>
          <w:szCs w:val="20"/>
        </w:rPr>
        <w:t xml:space="preserve"> sporazumn</w:t>
      </w:r>
      <w:r>
        <w:rPr>
          <w:rFonts w:ascii="Arial" w:hAnsi="Arial" w:cs="Arial"/>
          <w:sz w:val="20"/>
          <w:szCs w:val="20"/>
        </w:rPr>
        <w:t>i</w:t>
      </w:r>
      <w:r w:rsidRPr="00C15C8B">
        <w:rPr>
          <w:rFonts w:ascii="Arial" w:hAnsi="Arial" w:cs="Arial"/>
          <w:sz w:val="20"/>
          <w:szCs w:val="20"/>
        </w:rPr>
        <w:t>, da ima v primeru spora najvišjo moč za presojanje ta pogodba in z njo povezana dokumentacija javnega naročila</w:t>
      </w:r>
      <w:r>
        <w:rPr>
          <w:rFonts w:ascii="Arial" w:hAnsi="Arial" w:cs="Arial"/>
          <w:sz w:val="20"/>
          <w:szCs w:val="20"/>
        </w:rPr>
        <w:t xml:space="preserve"> ter vsa projektna dokumentacija</w:t>
      </w:r>
      <w:r w:rsidRPr="00C15C8B">
        <w:rPr>
          <w:rFonts w:ascii="Arial" w:hAnsi="Arial" w:cs="Arial"/>
          <w:sz w:val="20"/>
          <w:szCs w:val="20"/>
        </w:rPr>
        <w:t xml:space="preserve">, šele </w:t>
      </w:r>
      <w:proofErr w:type="gramStart"/>
      <w:r w:rsidRPr="00C15C8B">
        <w:rPr>
          <w:rFonts w:ascii="Arial" w:hAnsi="Arial" w:cs="Arial"/>
          <w:sz w:val="20"/>
          <w:szCs w:val="20"/>
        </w:rPr>
        <w:t>nato</w:t>
      </w:r>
      <w:proofErr w:type="gramEnd"/>
      <w:r w:rsidRPr="00C15C8B">
        <w:rPr>
          <w:rFonts w:ascii="Arial" w:hAnsi="Arial" w:cs="Arial"/>
          <w:sz w:val="20"/>
          <w:szCs w:val="20"/>
        </w:rPr>
        <w:t xml:space="preserve"> pa ostali predpisi.</w:t>
      </w:r>
    </w:p>
    <w:p w14:paraId="21E22627" w14:textId="77777777" w:rsidR="00167398" w:rsidRDefault="00167398" w:rsidP="00167398">
      <w:pPr>
        <w:jc w:val="both"/>
        <w:rPr>
          <w:rFonts w:ascii="Arial" w:hAnsi="Arial" w:cs="Arial"/>
          <w:sz w:val="20"/>
          <w:szCs w:val="20"/>
        </w:rPr>
      </w:pPr>
      <w:r w:rsidRPr="001D67A7">
        <w:rPr>
          <w:rFonts w:ascii="Arial" w:hAnsi="Arial" w:cs="Arial"/>
          <w:sz w:val="20"/>
          <w:szCs w:val="20"/>
        </w:rPr>
        <w:lastRenderedPageBreak/>
        <w:t xml:space="preserve">V primeru, </w:t>
      </w:r>
      <w:proofErr w:type="gramStart"/>
      <w:r w:rsidRPr="001D67A7">
        <w:rPr>
          <w:rFonts w:ascii="Arial" w:hAnsi="Arial" w:cs="Arial"/>
          <w:sz w:val="20"/>
          <w:szCs w:val="20"/>
        </w:rPr>
        <w:t>če</w:t>
      </w:r>
      <w:proofErr w:type="gramEnd"/>
      <w:r w:rsidRPr="001D67A7">
        <w:rPr>
          <w:rFonts w:ascii="Arial" w:hAnsi="Arial" w:cs="Arial"/>
          <w:sz w:val="20"/>
          <w:szCs w:val="20"/>
        </w:rPr>
        <w:t xml:space="preserve"> med realizacijo te pogodbe nastanejo spremembe v statusu izvajalca se vse obveznosti iz te pogodbe prenesejo na njegove pravne naslednike.</w:t>
      </w:r>
    </w:p>
    <w:p w14:paraId="1469D98B" w14:textId="77777777" w:rsidR="000E056B" w:rsidRDefault="000E056B" w:rsidP="00167398">
      <w:pPr>
        <w:jc w:val="both"/>
        <w:rPr>
          <w:rFonts w:ascii="Arial" w:hAnsi="Arial" w:cs="Arial"/>
          <w:sz w:val="20"/>
          <w:szCs w:val="20"/>
        </w:rPr>
      </w:pPr>
    </w:p>
    <w:p w14:paraId="1D63D222" w14:textId="77777777" w:rsidR="00167398" w:rsidRDefault="00167398" w:rsidP="00167398">
      <w:pPr>
        <w:pStyle w:val="Telobesedila"/>
        <w:numPr>
          <w:ilvl w:val="12"/>
          <w:numId w:val="0"/>
        </w:numPr>
        <w:jc w:val="both"/>
        <w:rPr>
          <w:rFonts w:ascii="Arial" w:hAnsi="Arial" w:cs="Arial"/>
          <w:b w:val="0"/>
          <w:sz w:val="20"/>
          <w:szCs w:val="20"/>
        </w:rPr>
      </w:pPr>
      <w:r w:rsidRPr="001D67A7">
        <w:rPr>
          <w:rFonts w:ascii="Arial" w:hAnsi="Arial" w:cs="Arial"/>
          <w:b w:val="0"/>
          <w:sz w:val="20"/>
          <w:szCs w:val="20"/>
        </w:rPr>
        <w:t>Morebitne spremembe in dopolnitve te pogodbe so veljavne le, če so sklenjene v pisni obliki kot dodatek k pogodbi.</w:t>
      </w:r>
    </w:p>
    <w:p w14:paraId="3BCB65E4" w14:textId="77777777" w:rsidR="000E056B" w:rsidRDefault="000E056B" w:rsidP="00167398">
      <w:pPr>
        <w:pStyle w:val="Telobesedila"/>
        <w:numPr>
          <w:ilvl w:val="12"/>
          <w:numId w:val="0"/>
        </w:numPr>
        <w:jc w:val="both"/>
        <w:rPr>
          <w:rFonts w:ascii="Arial" w:hAnsi="Arial" w:cs="Arial"/>
          <w:b w:val="0"/>
          <w:sz w:val="20"/>
          <w:szCs w:val="20"/>
        </w:rPr>
      </w:pPr>
    </w:p>
    <w:p w14:paraId="07F5BA47" w14:textId="78CAC635" w:rsidR="00167398" w:rsidRDefault="00167398" w:rsidP="00167398">
      <w:pPr>
        <w:pStyle w:val="Telobesedila"/>
        <w:numPr>
          <w:ilvl w:val="12"/>
          <w:numId w:val="0"/>
        </w:numPr>
        <w:jc w:val="both"/>
        <w:rPr>
          <w:rFonts w:ascii="Arial" w:hAnsi="Arial" w:cs="Arial"/>
          <w:b w:val="0"/>
          <w:sz w:val="20"/>
          <w:szCs w:val="20"/>
        </w:rPr>
      </w:pPr>
      <w:r>
        <w:rPr>
          <w:rFonts w:ascii="Arial" w:hAnsi="Arial" w:cs="Arial"/>
          <w:b w:val="0"/>
          <w:sz w:val="20"/>
          <w:szCs w:val="20"/>
        </w:rPr>
        <w:t>Pogodba je sklenjena z dnem podpi</w:t>
      </w:r>
      <w:r w:rsidR="000C53AE">
        <w:rPr>
          <w:rFonts w:ascii="Arial" w:hAnsi="Arial" w:cs="Arial"/>
          <w:b w:val="0"/>
          <w:sz w:val="20"/>
          <w:szCs w:val="20"/>
        </w:rPr>
        <w:t>sa zadnje od pogodbenih strank.</w:t>
      </w:r>
    </w:p>
    <w:p w14:paraId="0D35BDE7" w14:textId="77777777" w:rsidR="00BF276B" w:rsidRDefault="00BF276B" w:rsidP="00167398">
      <w:pPr>
        <w:pStyle w:val="Telobesedila"/>
        <w:numPr>
          <w:ilvl w:val="12"/>
          <w:numId w:val="0"/>
        </w:numPr>
        <w:jc w:val="both"/>
        <w:rPr>
          <w:rFonts w:ascii="Arial" w:hAnsi="Arial" w:cs="Arial"/>
          <w:b w:val="0"/>
          <w:sz w:val="20"/>
          <w:szCs w:val="20"/>
        </w:rPr>
      </w:pPr>
    </w:p>
    <w:p w14:paraId="5A8604AF" w14:textId="235C56D4" w:rsidR="00167398" w:rsidRDefault="00167398" w:rsidP="00167398">
      <w:pPr>
        <w:jc w:val="both"/>
        <w:rPr>
          <w:rFonts w:ascii="Arial" w:hAnsi="Arial" w:cs="Arial"/>
          <w:color w:val="000000"/>
          <w:sz w:val="20"/>
          <w:szCs w:val="20"/>
        </w:rPr>
      </w:pPr>
      <w:r w:rsidRPr="001D67A7">
        <w:rPr>
          <w:rFonts w:ascii="Arial" w:hAnsi="Arial" w:cs="Arial"/>
          <w:sz w:val="20"/>
          <w:szCs w:val="20"/>
        </w:rPr>
        <w:t xml:space="preserve">Pogodba je </w:t>
      </w:r>
      <w:r>
        <w:rPr>
          <w:rFonts w:ascii="Arial" w:hAnsi="Arial" w:cs="Arial"/>
          <w:sz w:val="20"/>
          <w:szCs w:val="20"/>
        </w:rPr>
        <w:t>podpisana</w:t>
      </w:r>
      <w:r w:rsidRPr="001D67A7">
        <w:rPr>
          <w:rFonts w:ascii="Arial" w:hAnsi="Arial" w:cs="Arial"/>
          <w:sz w:val="20"/>
          <w:szCs w:val="20"/>
        </w:rPr>
        <w:t xml:space="preserve"> v </w:t>
      </w:r>
      <w:r w:rsidR="000C53AE">
        <w:rPr>
          <w:rFonts w:ascii="Arial" w:hAnsi="Arial" w:cs="Arial"/>
          <w:sz w:val="20"/>
          <w:szCs w:val="20"/>
        </w:rPr>
        <w:t>2</w:t>
      </w:r>
      <w:r w:rsidRPr="001D67A7">
        <w:rPr>
          <w:rFonts w:ascii="Arial" w:hAnsi="Arial" w:cs="Arial"/>
          <w:sz w:val="20"/>
          <w:szCs w:val="20"/>
        </w:rPr>
        <w:t xml:space="preserve"> enakih izvodih, </w:t>
      </w:r>
      <w:proofErr w:type="gramStart"/>
      <w:r w:rsidRPr="001D67A7">
        <w:rPr>
          <w:rFonts w:ascii="Arial" w:hAnsi="Arial" w:cs="Arial"/>
          <w:sz w:val="20"/>
          <w:szCs w:val="20"/>
        </w:rPr>
        <w:t>od</w:t>
      </w:r>
      <w:proofErr w:type="gramEnd"/>
      <w:r w:rsidRPr="001D67A7">
        <w:rPr>
          <w:rFonts w:ascii="Arial" w:hAnsi="Arial" w:cs="Arial"/>
          <w:sz w:val="20"/>
          <w:szCs w:val="20"/>
        </w:rPr>
        <w:t xml:space="preserve"> katerih prejme</w:t>
      </w:r>
      <w:r w:rsidR="000A28D5">
        <w:rPr>
          <w:rFonts w:ascii="Arial" w:hAnsi="Arial" w:cs="Arial"/>
          <w:sz w:val="20"/>
          <w:szCs w:val="20"/>
        </w:rPr>
        <w:t xml:space="preserve"> </w:t>
      </w:r>
      <w:r w:rsidR="00D20760">
        <w:rPr>
          <w:rFonts w:ascii="Arial" w:hAnsi="Arial" w:cs="Arial"/>
          <w:sz w:val="20"/>
          <w:szCs w:val="20"/>
        </w:rPr>
        <w:t>vsaka od pogodbenih strank po 1 izvod</w:t>
      </w:r>
      <w:r w:rsidR="000A28D5">
        <w:rPr>
          <w:rFonts w:ascii="Arial" w:hAnsi="Arial" w:cs="Arial"/>
          <w:sz w:val="20"/>
          <w:szCs w:val="20"/>
        </w:rPr>
        <w:t>.</w:t>
      </w:r>
    </w:p>
    <w:p w14:paraId="626E9965" w14:textId="77777777" w:rsidR="00167398" w:rsidRDefault="00167398" w:rsidP="00167398">
      <w:pPr>
        <w:jc w:val="both"/>
        <w:rPr>
          <w:rFonts w:ascii="Arial" w:hAnsi="Arial" w:cs="Arial"/>
          <w:sz w:val="20"/>
          <w:szCs w:val="20"/>
        </w:rPr>
      </w:pPr>
    </w:p>
    <w:p w14:paraId="47FFA024" w14:textId="77777777" w:rsidR="00167398" w:rsidRPr="001D67A7" w:rsidRDefault="00167398" w:rsidP="00167398">
      <w:pPr>
        <w:numPr>
          <w:ilvl w:val="12"/>
          <w:numId w:val="0"/>
        </w:numPr>
        <w:rPr>
          <w:rFonts w:ascii="Arial" w:hAnsi="Arial" w:cs="Arial"/>
          <w:sz w:val="20"/>
          <w:szCs w:val="20"/>
        </w:rPr>
      </w:pPr>
    </w:p>
    <w:p w14:paraId="3F10B538" w14:textId="52EDE974" w:rsidR="00E27151" w:rsidRDefault="00167398" w:rsidP="00E27151">
      <w:pPr>
        <w:numPr>
          <w:ilvl w:val="12"/>
          <w:numId w:val="0"/>
        </w:numPr>
        <w:rPr>
          <w:rFonts w:ascii="Arial" w:hAnsi="Arial" w:cs="Arial"/>
          <w:sz w:val="20"/>
          <w:szCs w:val="20"/>
        </w:rPr>
      </w:pPr>
      <w:r w:rsidRPr="001D67A7">
        <w:rPr>
          <w:rFonts w:ascii="Arial" w:hAnsi="Arial" w:cs="Arial"/>
          <w:sz w:val="20"/>
          <w:szCs w:val="20"/>
        </w:rPr>
        <w:t>Prilog</w:t>
      </w:r>
      <w:r w:rsidR="00333EF3">
        <w:rPr>
          <w:rFonts w:ascii="Arial" w:hAnsi="Arial" w:cs="Arial"/>
          <w:sz w:val="20"/>
          <w:szCs w:val="20"/>
        </w:rPr>
        <w:t>i</w:t>
      </w:r>
      <w:r w:rsidRPr="001D67A7">
        <w:rPr>
          <w:rFonts w:ascii="Arial" w:hAnsi="Arial" w:cs="Arial"/>
          <w:sz w:val="20"/>
          <w:szCs w:val="20"/>
        </w:rPr>
        <w:t>:</w:t>
      </w:r>
      <w:r w:rsidR="00E27151">
        <w:rPr>
          <w:rFonts w:ascii="Arial" w:hAnsi="Arial" w:cs="Arial"/>
          <w:sz w:val="20"/>
          <w:szCs w:val="20"/>
        </w:rPr>
        <w:t xml:space="preserve"> </w:t>
      </w:r>
      <w:r w:rsidR="00371472">
        <w:rPr>
          <w:rFonts w:ascii="Arial" w:hAnsi="Arial" w:cs="Arial"/>
          <w:sz w:val="20"/>
          <w:szCs w:val="20"/>
        </w:rPr>
        <w:t xml:space="preserve">- </w:t>
      </w:r>
      <w:r w:rsidR="00B404E7">
        <w:rPr>
          <w:rFonts w:ascii="Arial" w:hAnsi="Arial" w:cs="Arial"/>
          <w:sz w:val="20"/>
          <w:szCs w:val="20"/>
        </w:rPr>
        <w:t xml:space="preserve">priloga št. 1: obrazec </w:t>
      </w:r>
      <w:r w:rsidRPr="001D67A7">
        <w:rPr>
          <w:rFonts w:ascii="Arial" w:hAnsi="Arial" w:cs="Arial"/>
          <w:sz w:val="20"/>
          <w:szCs w:val="20"/>
        </w:rPr>
        <w:t>ponudb</w:t>
      </w:r>
      <w:r w:rsidR="00B404E7">
        <w:rPr>
          <w:rFonts w:ascii="Arial" w:hAnsi="Arial" w:cs="Arial"/>
          <w:sz w:val="20"/>
          <w:szCs w:val="20"/>
        </w:rPr>
        <w:t>e</w:t>
      </w:r>
      <w:r w:rsidRPr="001D67A7">
        <w:rPr>
          <w:rFonts w:ascii="Arial" w:hAnsi="Arial" w:cs="Arial"/>
          <w:sz w:val="20"/>
          <w:szCs w:val="20"/>
        </w:rPr>
        <w:t xml:space="preserve"> št. </w:t>
      </w:r>
      <w:r w:rsidR="00A26F1A">
        <w:rPr>
          <w:rFonts w:ascii="Arial" w:hAnsi="Arial" w:cs="Arial"/>
          <w:sz w:val="20"/>
          <w:szCs w:val="20"/>
        </w:rPr>
        <w:t xml:space="preserve">_________ </w:t>
      </w:r>
      <w:proofErr w:type="gramStart"/>
      <w:r w:rsidR="00E27151">
        <w:rPr>
          <w:rFonts w:ascii="Arial" w:hAnsi="Arial" w:cs="Arial"/>
          <w:sz w:val="20"/>
          <w:szCs w:val="20"/>
        </w:rPr>
        <w:t>z</w:t>
      </w:r>
      <w:proofErr w:type="gramEnd"/>
      <w:r w:rsidR="00E27151">
        <w:rPr>
          <w:rFonts w:ascii="Arial" w:hAnsi="Arial" w:cs="Arial"/>
          <w:sz w:val="20"/>
          <w:szCs w:val="20"/>
        </w:rPr>
        <w:t xml:space="preserve"> dne _______</w:t>
      </w:r>
    </w:p>
    <w:p w14:paraId="4809E156" w14:textId="1C68CFE4" w:rsidR="00167398" w:rsidRDefault="00B404E7" w:rsidP="00F54F14">
      <w:pPr>
        <w:numPr>
          <w:ilvl w:val="0"/>
          <w:numId w:val="8"/>
        </w:numPr>
        <w:rPr>
          <w:rFonts w:ascii="Arial" w:hAnsi="Arial" w:cs="Arial"/>
          <w:sz w:val="20"/>
          <w:szCs w:val="20"/>
        </w:rPr>
      </w:pPr>
      <w:proofErr w:type="gramStart"/>
      <w:r>
        <w:rPr>
          <w:rFonts w:ascii="Arial" w:hAnsi="Arial" w:cs="Arial"/>
          <w:sz w:val="20"/>
          <w:szCs w:val="20"/>
        </w:rPr>
        <w:t>priloga</w:t>
      </w:r>
      <w:proofErr w:type="gramEnd"/>
      <w:r>
        <w:rPr>
          <w:rFonts w:ascii="Arial" w:hAnsi="Arial" w:cs="Arial"/>
          <w:sz w:val="20"/>
          <w:szCs w:val="20"/>
        </w:rPr>
        <w:t xml:space="preserve"> št. 2: </w:t>
      </w:r>
      <w:r w:rsidR="00E27151">
        <w:rPr>
          <w:rFonts w:ascii="Arial" w:hAnsi="Arial" w:cs="Arial"/>
          <w:sz w:val="20"/>
          <w:szCs w:val="20"/>
        </w:rPr>
        <w:t>predračun izvajalca-</w:t>
      </w:r>
      <w:r w:rsidR="009B77BB">
        <w:rPr>
          <w:rFonts w:ascii="Arial" w:hAnsi="Arial" w:cs="Arial"/>
          <w:sz w:val="20"/>
          <w:szCs w:val="20"/>
        </w:rPr>
        <w:t>popis</w:t>
      </w:r>
      <w:r w:rsidR="00181112">
        <w:rPr>
          <w:rFonts w:ascii="Arial" w:hAnsi="Arial" w:cs="Arial"/>
          <w:sz w:val="20"/>
          <w:szCs w:val="20"/>
        </w:rPr>
        <w:t>i</w:t>
      </w:r>
      <w:r w:rsidR="009B77BB">
        <w:rPr>
          <w:rFonts w:ascii="Arial" w:hAnsi="Arial" w:cs="Arial"/>
          <w:sz w:val="20"/>
          <w:szCs w:val="20"/>
        </w:rPr>
        <w:t xml:space="preserve"> del </w:t>
      </w:r>
      <w:r w:rsidR="00167398">
        <w:rPr>
          <w:rFonts w:ascii="Arial" w:hAnsi="Arial" w:cs="Arial"/>
          <w:sz w:val="20"/>
          <w:szCs w:val="20"/>
        </w:rPr>
        <w:t>z dne ___________</w:t>
      </w:r>
    </w:p>
    <w:p w14:paraId="7D0BE3AE" w14:textId="77777777" w:rsidR="00167398" w:rsidRDefault="00167398" w:rsidP="00167398">
      <w:pPr>
        <w:pStyle w:val="Telobesedila"/>
        <w:tabs>
          <w:tab w:val="clear" w:pos="5139"/>
          <w:tab w:val="left" w:pos="4862"/>
        </w:tabs>
        <w:jc w:val="left"/>
        <w:rPr>
          <w:rFonts w:ascii="Arial" w:hAnsi="Arial" w:cs="Arial"/>
          <w:b w:val="0"/>
          <w:sz w:val="20"/>
          <w:szCs w:val="20"/>
        </w:rPr>
      </w:pPr>
    </w:p>
    <w:p w14:paraId="4C2A86AB" w14:textId="77777777" w:rsidR="00167398" w:rsidRPr="001D67A7" w:rsidRDefault="00167398" w:rsidP="00167398">
      <w:pPr>
        <w:pStyle w:val="Telobesedila"/>
        <w:tabs>
          <w:tab w:val="clear" w:pos="5139"/>
          <w:tab w:val="left" w:pos="4862"/>
        </w:tabs>
        <w:jc w:val="left"/>
        <w:rPr>
          <w:rFonts w:ascii="Arial" w:hAnsi="Arial" w:cs="Arial"/>
          <w:b w:val="0"/>
          <w:sz w:val="20"/>
          <w:szCs w:val="20"/>
        </w:rPr>
      </w:pPr>
    </w:p>
    <w:p w14:paraId="167D1CB9" w14:textId="77C3E173" w:rsidR="00167398" w:rsidRPr="00D20760" w:rsidRDefault="00167398" w:rsidP="00167398">
      <w:pPr>
        <w:rPr>
          <w:rFonts w:ascii="Arial" w:hAnsi="Arial" w:cs="Arial"/>
          <w:sz w:val="20"/>
          <w:szCs w:val="20"/>
        </w:rPr>
      </w:pPr>
      <w:r w:rsidRPr="00D20760">
        <w:rPr>
          <w:rFonts w:ascii="Arial" w:hAnsi="Arial" w:cs="Arial"/>
          <w:sz w:val="20"/>
          <w:szCs w:val="20"/>
        </w:rPr>
        <w:t>I</w:t>
      </w:r>
      <w:r w:rsidR="00D20760">
        <w:rPr>
          <w:rFonts w:ascii="Arial" w:hAnsi="Arial" w:cs="Arial"/>
          <w:sz w:val="20"/>
          <w:szCs w:val="20"/>
        </w:rPr>
        <w:t>zvajalec</w:t>
      </w:r>
      <w:r w:rsidRPr="00D20760">
        <w:rPr>
          <w:rFonts w:ascii="Arial" w:hAnsi="Arial" w:cs="Arial"/>
          <w:sz w:val="20"/>
          <w:szCs w:val="20"/>
        </w:rPr>
        <w:t>:</w:t>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t xml:space="preserve">                   N</w:t>
      </w:r>
      <w:r w:rsidR="00D20760">
        <w:rPr>
          <w:rFonts w:ascii="Arial" w:hAnsi="Arial" w:cs="Arial"/>
          <w:sz w:val="20"/>
          <w:szCs w:val="20"/>
        </w:rPr>
        <w:t>aročnik</w:t>
      </w:r>
      <w:r w:rsidRPr="00D20760">
        <w:rPr>
          <w:rFonts w:ascii="Arial" w:hAnsi="Arial" w:cs="Arial"/>
          <w:sz w:val="20"/>
          <w:szCs w:val="20"/>
        </w:rPr>
        <w:t>:</w:t>
      </w:r>
    </w:p>
    <w:p w14:paraId="58C3AD70" w14:textId="77777777" w:rsidR="00167398" w:rsidRPr="00A94F89" w:rsidRDefault="00167398" w:rsidP="00167398">
      <w:pPr>
        <w:pStyle w:val="Telobesedila"/>
        <w:tabs>
          <w:tab w:val="clear" w:pos="5139"/>
          <w:tab w:val="left" w:pos="4862"/>
        </w:tabs>
        <w:jc w:val="left"/>
        <w:rPr>
          <w:rFonts w:ascii="Arial" w:hAnsi="Arial" w:cs="Arial"/>
          <w:b w:val="0"/>
          <w:sz w:val="20"/>
          <w:szCs w:val="20"/>
        </w:rPr>
      </w:pPr>
    </w:p>
    <w:p w14:paraId="65E17F6C" w14:textId="0347E25E" w:rsidR="00167398" w:rsidRPr="00A94F89" w:rsidRDefault="00167398" w:rsidP="00167398">
      <w:pPr>
        <w:pStyle w:val="Telobesedila"/>
        <w:tabs>
          <w:tab w:val="clear" w:pos="5139"/>
          <w:tab w:val="left" w:pos="4862"/>
        </w:tabs>
        <w:jc w:val="left"/>
        <w:rPr>
          <w:rFonts w:ascii="Arial" w:hAnsi="Arial" w:cs="Arial"/>
          <w:b w:val="0"/>
          <w:sz w:val="20"/>
          <w:szCs w:val="20"/>
        </w:rPr>
      </w:pPr>
      <w:r w:rsidRPr="00A94F89">
        <w:rPr>
          <w:rFonts w:ascii="Arial" w:hAnsi="Arial" w:cs="Arial"/>
          <w:b w:val="0"/>
          <w:sz w:val="20"/>
          <w:szCs w:val="20"/>
        </w:rPr>
        <w:t xml:space="preserve">V </w:t>
      </w:r>
      <w:r>
        <w:rPr>
          <w:rFonts w:ascii="Arial" w:hAnsi="Arial" w:cs="Arial"/>
          <w:b w:val="0"/>
          <w:sz w:val="20"/>
          <w:szCs w:val="20"/>
        </w:rPr>
        <w:t>__________</w:t>
      </w:r>
      <w:r w:rsidRPr="00A94F89">
        <w:rPr>
          <w:rFonts w:ascii="Arial" w:hAnsi="Arial" w:cs="Arial"/>
          <w:b w:val="0"/>
          <w:sz w:val="20"/>
          <w:szCs w:val="20"/>
        </w:rPr>
        <w:t xml:space="preserve">, dne _________ </w:t>
      </w:r>
      <w:r w:rsidRPr="00A94F89">
        <w:rPr>
          <w:rFonts w:ascii="Arial" w:hAnsi="Arial" w:cs="Arial"/>
          <w:b w:val="0"/>
          <w:sz w:val="20"/>
          <w:szCs w:val="20"/>
        </w:rPr>
        <w:tab/>
      </w:r>
      <w:r w:rsidRPr="00A94F89">
        <w:rPr>
          <w:rFonts w:ascii="Arial" w:hAnsi="Arial" w:cs="Arial"/>
          <w:b w:val="0"/>
          <w:sz w:val="20"/>
          <w:szCs w:val="20"/>
        </w:rPr>
        <w:tab/>
      </w:r>
      <w:r w:rsidRPr="00A94F89">
        <w:rPr>
          <w:rFonts w:ascii="Arial" w:hAnsi="Arial" w:cs="Arial"/>
          <w:b w:val="0"/>
          <w:sz w:val="20"/>
          <w:szCs w:val="20"/>
        </w:rPr>
        <w:tab/>
        <w:t xml:space="preserve">              </w:t>
      </w:r>
      <w:r w:rsidR="00D20760">
        <w:rPr>
          <w:rFonts w:ascii="Arial" w:hAnsi="Arial" w:cs="Arial"/>
          <w:b w:val="0"/>
          <w:sz w:val="20"/>
          <w:szCs w:val="20"/>
        </w:rPr>
        <w:t xml:space="preserve"> </w:t>
      </w:r>
      <w:r w:rsidRPr="00A94F89">
        <w:rPr>
          <w:rFonts w:ascii="Arial" w:hAnsi="Arial" w:cs="Arial"/>
          <w:b w:val="0"/>
          <w:sz w:val="20"/>
          <w:szCs w:val="20"/>
        </w:rPr>
        <w:t xml:space="preserve">  V Grosupljem, dne ________</w:t>
      </w:r>
    </w:p>
    <w:p w14:paraId="16E234FE" w14:textId="77777777" w:rsidR="00167398" w:rsidRPr="00A94F89" w:rsidRDefault="00167398" w:rsidP="00167398">
      <w:pPr>
        <w:rPr>
          <w:rFonts w:ascii="Arial" w:hAnsi="Arial" w:cs="Arial"/>
          <w:bCs/>
          <w:sz w:val="20"/>
          <w:szCs w:val="20"/>
        </w:rPr>
      </w:pPr>
    </w:p>
    <w:p w14:paraId="7F17B72E" w14:textId="77777777" w:rsidR="00167398" w:rsidRPr="002F33E8" w:rsidRDefault="00167398" w:rsidP="00167398">
      <w:pPr>
        <w:rPr>
          <w:rFonts w:ascii="Arial" w:hAnsi="Arial" w:cs="Arial"/>
          <w:b/>
          <w:bCs/>
          <w:sz w:val="20"/>
          <w:szCs w:val="20"/>
        </w:rPr>
      </w:pPr>
      <w:r w:rsidRPr="002F33E8">
        <w:rPr>
          <w:rFonts w:ascii="Arial" w:hAnsi="Arial" w:cs="Arial"/>
          <w:b/>
          <w:bCs/>
          <w:sz w:val="20"/>
          <w:szCs w:val="20"/>
        </w:rPr>
        <w:t xml:space="preserve">___________________________                                           OBČINA GROSUPLJE      </w:t>
      </w:r>
    </w:p>
    <w:p w14:paraId="4BDB67C8" w14:textId="77777777" w:rsidR="00167398" w:rsidRPr="00A94F89" w:rsidRDefault="00167398" w:rsidP="00167398">
      <w:pPr>
        <w:rPr>
          <w:rFonts w:ascii="Arial" w:hAnsi="Arial" w:cs="Arial"/>
          <w:bCs/>
          <w:sz w:val="20"/>
          <w:szCs w:val="20"/>
        </w:rPr>
      </w:pPr>
    </w:p>
    <w:p w14:paraId="3B29381A" w14:textId="77777777" w:rsidR="00167398" w:rsidRPr="00A94F89" w:rsidRDefault="00167398" w:rsidP="00167398">
      <w:pPr>
        <w:rPr>
          <w:rFonts w:ascii="Arial" w:hAnsi="Arial" w:cs="Arial"/>
          <w:bCs/>
          <w:sz w:val="20"/>
          <w:szCs w:val="20"/>
        </w:rPr>
      </w:pPr>
      <w:r w:rsidRPr="00A94F89">
        <w:rPr>
          <w:rFonts w:ascii="Arial" w:hAnsi="Arial" w:cs="Arial"/>
          <w:bCs/>
          <w:sz w:val="20"/>
          <w:szCs w:val="20"/>
        </w:rPr>
        <w:tab/>
      </w:r>
      <w:r w:rsidRPr="00A94F89">
        <w:rPr>
          <w:rFonts w:ascii="Arial" w:hAnsi="Arial" w:cs="Arial"/>
          <w:bCs/>
          <w:sz w:val="20"/>
          <w:szCs w:val="20"/>
        </w:rPr>
        <w:tab/>
      </w:r>
      <w:r w:rsidRPr="00A94F89">
        <w:rPr>
          <w:rFonts w:ascii="Arial" w:hAnsi="Arial" w:cs="Arial"/>
          <w:bCs/>
          <w:sz w:val="20"/>
          <w:szCs w:val="20"/>
        </w:rPr>
        <w:tab/>
        <w:t xml:space="preserve">                                              </w:t>
      </w:r>
    </w:p>
    <w:p w14:paraId="375A0C1F" w14:textId="23BC20ED" w:rsidR="00167398" w:rsidRPr="002F33E8" w:rsidRDefault="00167398" w:rsidP="00167398">
      <w:pPr>
        <w:ind w:right="-828"/>
        <w:rPr>
          <w:rFonts w:ascii="Arial" w:hAnsi="Arial" w:cs="Arial"/>
          <w:b/>
          <w:color w:val="000000"/>
          <w:sz w:val="20"/>
          <w:szCs w:val="20"/>
        </w:rPr>
      </w:pPr>
      <w:r w:rsidRPr="002F33E8">
        <w:rPr>
          <w:rFonts w:ascii="Arial" w:hAnsi="Arial" w:cs="Arial"/>
          <w:b/>
          <w:bCs/>
          <w:sz w:val="20"/>
          <w:szCs w:val="20"/>
        </w:rPr>
        <w:t xml:space="preserve">__________        </w:t>
      </w:r>
      <w:r w:rsidRPr="002F33E8">
        <w:rPr>
          <w:rFonts w:ascii="Arial" w:hAnsi="Arial" w:cs="Arial"/>
          <w:b/>
          <w:bCs/>
          <w:sz w:val="20"/>
          <w:szCs w:val="20"/>
        </w:rPr>
        <w:tab/>
      </w:r>
      <w:r w:rsidRPr="002F33E8">
        <w:rPr>
          <w:rFonts w:ascii="Arial" w:hAnsi="Arial" w:cs="Arial"/>
          <w:b/>
          <w:bCs/>
          <w:sz w:val="20"/>
          <w:szCs w:val="20"/>
        </w:rPr>
        <w:tab/>
      </w:r>
      <w:r w:rsidRPr="002F33E8">
        <w:rPr>
          <w:rFonts w:ascii="Arial" w:hAnsi="Arial" w:cs="Arial"/>
          <w:b/>
          <w:bCs/>
          <w:sz w:val="20"/>
          <w:szCs w:val="20"/>
        </w:rPr>
        <w:tab/>
        <w:t xml:space="preserve">                                </w:t>
      </w:r>
      <w:proofErr w:type="gramStart"/>
      <w:r w:rsidRPr="002F33E8">
        <w:rPr>
          <w:rFonts w:ascii="Arial" w:hAnsi="Arial" w:cs="Arial"/>
          <w:b/>
          <w:bCs/>
          <w:sz w:val="20"/>
          <w:szCs w:val="20"/>
        </w:rPr>
        <w:t>dr</w:t>
      </w:r>
      <w:proofErr w:type="gramEnd"/>
      <w:r w:rsidRPr="002F33E8">
        <w:rPr>
          <w:rFonts w:ascii="Arial" w:hAnsi="Arial" w:cs="Arial"/>
          <w:b/>
          <w:bCs/>
          <w:sz w:val="20"/>
          <w:szCs w:val="20"/>
        </w:rPr>
        <w:t>. Peter VERLIČ</w:t>
      </w:r>
    </w:p>
    <w:p w14:paraId="148FD077" w14:textId="29044447" w:rsidR="00167398" w:rsidRPr="002F33E8" w:rsidRDefault="00167398" w:rsidP="00167398">
      <w:pPr>
        <w:ind w:right="-828"/>
        <w:rPr>
          <w:rFonts w:ascii="Arial" w:hAnsi="Arial" w:cs="Arial"/>
          <w:b/>
          <w:color w:val="000000"/>
          <w:sz w:val="20"/>
          <w:szCs w:val="20"/>
        </w:rPr>
      </w:pPr>
      <w:r w:rsidRPr="002F33E8">
        <w:rPr>
          <w:rFonts w:ascii="Arial" w:hAnsi="Arial" w:cs="Arial"/>
          <w:b/>
          <w:color w:val="000000"/>
          <w:sz w:val="20"/>
          <w:szCs w:val="20"/>
        </w:rPr>
        <w:t>Direktor                                                                                   Župan</w:t>
      </w:r>
    </w:p>
    <w:p w14:paraId="6C3D187B" w14:textId="77777777" w:rsidR="00167398" w:rsidRDefault="00167398" w:rsidP="00167398">
      <w:pPr>
        <w:ind w:right="-828"/>
        <w:rPr>
          <w:rFonts w:ascii="Arial" w:hAnsi="Arial" w:cs="Arial"/>
          <w:color w:val="000000"/>
          <w:sz w:val="20"/>
          <w:szCs w:val="20"/>
        </w:rPr>
      </w:pPr>
    </w:p>
    <w:p w14:paraId="18D54113" w14:textId="77777777" w:rsidR="00A237F9" w:rsidRDefault="00A237F9" w:rsidP="00167398">
      <w:pPr>
        <w:ind w:right="-828"/>
        <w:rPr>
          <w:rFonts w:ascii="Arial" w:hAnsi="Arial" w:cs="Arial"/>
          <w:color w:val="000000"/>
          <w:sz w:val="20"/>
          <w:szCs w:val="20"/>
        </w:rPr>
      </w:pPr>
    </w:p>
    <w:p w14:paraId="482E2D33" w14:textId="77777777" w:rsidR="00A237F9" w:rsidRDefault="00A237F9" w:rsidP="00167398">
      <w:pPr>
        <w:ind w:right="-828"/>
        <w:rPr>
          <w:rFonts w:ascii="Arial" w:hAnsi="Arial" w:cs="Arial"/>
          <w:color w:val="000000"/>
          <w:sz w:val="20"/>
          <w:szCs w:val="20"/>
        </w:rPr>
      </w:pPr>
    </w:p>
    <w:p w14:paraId="2E88D951" w14:textId="77777777" w:rsidR="00A237F9" w:rsidRDefault="00A237F9" w:rsidP="00167398">
      <w:pPr>
        <w:ind w:right="-828"/>
        <w:rPr>
          <w:rFonts w:ascii="Arial" w:hAnsi="Arial" w:cs="Arial"/>
          <w:color w:val="000000"/>
          <w:sz w:val="20"/>
          <w:szCs w:val="20"/>
        </w:rPr>
      </w:pPr>
    </w:p>
    <w:p w14:paraId="5305BF75" w14:textId="77777777" w:rsidR="00A237F9" w:rsidRDefault="00A237F9" w:rsidP="00167398">
      <w:pPr>
        <w:ind w:right="-828"/>
        <w:rPr>
          <w:rFonts w:ascii="Arial" w:hAnsi="Arial" w:cs="Arial"/>
          <w:color w:val="000000"/>
          <w:sz w:val="20"/>
          <w:szCs w:val="20"/>
        </w:rPr>
      </w:pPr>
    </w:p>
    <w:p w14:paraId="1E8ECCD7" w14:textId="77777777" w:rsidR="00A237F9" w:rsidRDefault="00A237F9" w:rsidP="00167398">
      <w:pPr>
        <w:ind w:right="-828"/>
        <w:rPr>
          <w:rFonts w:ascii="Arial" w:hAnsi="Arial" w:cs="Arial"/>
          <w:color w:val="000000"/>
          <w:sz w:val="20"/>
          <w:szCs w:val="20"/>
        </w:rPr>
      </w:pPr>
    </w:p>
    <w:p w14:paraId="675505B5" w14:textId="77777777" w:rsidR="00A237F9" w:rsidRDefault="00A237F9" w:rsidP="00167398">
      <w:pPr>
        <w:ind w:right="-828"/>
        <w:rPr>
          <w:rFonts w:ascii="Arial" w:hAnsi="Arial" w:cs="Arial"/>
          <w:color w:val="000000"/>
          <w:sz w:val="20"/>
          <w:szCs w:val="20"/>
        </w:rPr>
      </w:pPr>
    </w:p>
    <w:p w14:paraId="43C8D409" w14:textId="77777777" w:rsidR="00A237F9" w:rsidRDefault="00A237F9" w:rsidP="00167398">
      <w:pPr>
        <w:ind w:right="-828"/>
        <w:rPr>
          <w:rFonts w:ascii="Arial" w:hAnsi="Arial" w:cs="Arial"/>
          <w:color w:val="000000"/>
          <w:sz w:val="20"/>
          <w:szCs w:val="20"/>
        </w:rPr>
      </w:pPr>
    </w:p>
    <w:p w14:paraId="0A7B2A99" w14:textId="77777777" w:rsidR="00A237F9" w:rsidRDefault="00A237F9" w:rsidP="00167398">
      <w:pPr>
        <w:ind w:right="-828"/>
        <w:rPr>
          <w:rFonts w:ascii="Arial" w:hAnsi="Arial" w:cs="Arial"/>
          <w:color w:val="000000"/>
          <w:sz w:val="20"/>
          <w:szCs w:val="20"/>
        </w:rPr>
      </w:pPr>
    </w:p>
    <w:p w14:paraId="321DF471" w14:textId="77777777" w:rsidR="00A237F9" w:rsidRDefault="00A237F9" w:rsidP="00167398">
      <w:pPr>
        <w:ind w:right="-828"/>
        <w:rPr>
          <w:rFonts w:ascii="Arial" w:hAnsi="Arial" w:cs="Arial"/>
          <w:color w:val="000000"/>
          <w:sz w:val="20"/>
          <w:szCs w:val="20"/>
        </w:rPr>
      </w:pPr>
    </w:p>
    <w:p w14:paraId="3F974A74" w14:textId="77777777" w:rsidR="00865250" w:rsidRDefault="00865250" w:rsidP="00167398">
      <w:pPr>
        <w:ind w:right="-828"/>
        <w:rPr>
          <w:rFonts w:ascii="Arial" w:hAnsi="Arial" w:cs="Arial"/>
          <w:color w:val="000000"/>
          <w:sz w:val="20"/>
          <w:szCs w:val="20"/>
        </w:rPr>
      </w:pPr>
    </w:p>
    <w:p w14:paraId="2A1008DA" w14:textId="77777777" w:rsidR="00865250" w:rsidRDefault="00865250" w:rsidP="00167398">
      <w:pPr>
        <w:ind w:right="-828"/>
        <w:rPr>
          <w:rFonts w:ascii="Arial" w:hAnsi="Arial" w:cs="Arial"/>
          <w:color w:val="000000"/>
          <w:sz w:val="20"/>
          <w:szCs w:val="20"/>
        </w:rPr>
      </w:pPr>
    </w:p>
    <w:p w14:paraId="44305C53" w14:textId="77777777" w:rsidR="00865250" w:rsidRDefault="00865250" w:rsidP="00167398">
      <w:pPr>
        <w:ind w:right="-828"/>
        <w:rPr>
          <w:rFonts w:ascii="Arial" w:hAnsi="Arial" w:cs="Arial"/>
          <w:color w:val="000000"/>
          <w:sz w:val="20"/>
          <w:szCs w:val="20"/>
        </w:rPr>
      </w:pPr>
    </w:p>
    <w:p w14:paraId="0E52C0C9" w14:textId="77777777" w:rsidR="00865250" w:rsidRDefault="00865250" w:rsidP="00167398">
      <w:pPr>
        <w:ind w:right="-828"/>
        <w:rPr>
          <w:rFonts w:ascii="Arial" w:hAnsi="Arial" w:cs="Arial"/>
          <w:color w:val="000000"/>
          <w:sz w:val="20"/>
          <w:szCs w:val="20"/>
        </w:rPr>
      </w:pPr>
    </w:p>
    <w:p w14:paraId="17BA9053" w14:textId="77777777" w:rsidR="00865250" w:rsidRDefault="00865250" w:rsidP="00167398">
      <w:pPr>
        <w:ind w:right="-828"/>
        <w:rPr>
          <w:rFonts w:ascii="Arial" w:hAnsi="Arial" w:cs="Arial"/>
          <w:color w:val="000000"/>
          <w:sz w:val="20"/>
          <w:szCs w:val="20"/>
        </w:rPr>
      </w:pPr>
    </w:p>
    <w:p w14:paraId="6B3F878F" w14:textId="77777777" w:rsidR="00865250" w:rsidRDefault="00865250" w:rsidP="00167398">
      <w:pPr>
        <w:ind w:right="-828"/>
        <w:rPr>
          <w:rFonts w:ascii="Arial" w:hAnsi="Arial" w:cs="Arial"/>
          <w:color w:val="000000"/>
          <w:sz w:val="20"/>
          <w:szCs w:val="20"/>
        </w:rPr>
      </w:pPr>
    </w:p>
    <w:p w14:paraId="3439AED4" w14:textId="77777777" w:rsidR="00FE1D2F" w:rsidRDefault="00FE1D2F" w:rsidP="00167398">
      <w:pPr>
        <w:pStyle w:val="Telobesedila-zamik3"/>
        <w:ind w:left="561" w:hanging="561"/>
        <w:rPr>
          <w:sz w:val="20"/>
          <w:szCs w:val="20"/>
        </w:rPr>
      </w:pPr>
    </w:p>
    <w:p w14:paraId="305E8F5A" w14:textId="77777777" w:rsidR="002E234B" w:rsidRDefault="002E234B" w:rsidP="00167398">
      <w:pPr>
        <w:pStyle w:val="Telobesedila-zamik3"/>
        <w:ind w:left="561" w:hanging="561"/>
        <w:rPr>
          <w:sz w:val="20"/>
          <w:szCs w:val="20"/>
        </w:rPr>
      </w:pPr>
    </w:p>
    <w:p w14:paraId="36AE3EBF" w14:textId="77777777" w:rsidR="002E234B" w:rsidRDefault="002E234B" w:rsidP="00167398">
      <w:pPr>
        <w:pStyle w:val="Telobesedila-zamik3"/>
        <w:ind w:left="561" w:hanging="561"/>
        <w:rPr>
          <w:sz w:val="20"/>
          <w:szCs w:val="20"/>
        </w:rPr>
      </w:pPr>
    </w:p>
    <w:p w14:paraId="55A9F110" w14:textId="77777777" w:rsidR="002E234B" w:rsidRDefault="002E234B" w:rsidP="00167398">
      <w:pPr>
        <w:pStyle w:val="Telobesedila-zamik3"/>
        <w:ind w:left="561" w:hanging="561"/>
        <w:rPr>
          <w:sz w:val="20"/>
          <w:szCs w:val="20"/>
        </w:rPr>
      </w:pPr>
    </w:p>
    <w:p w14:paraId="7391DE2F" w14:textId="77777777" w:rsidR="002E234B" w:rsidRDefault="002E234B" w:rsidP="00167398">
      <w:pPr>
        <w:pStyle w:val="Telobesedila-zamik3"/>
        <w:ind w:left="561" w:hanging="561"/>
        <w:rPr>
          <w:sz w:val="20"/>
          <w:szCs w:val="20"/>
        </w:rPr>
      </w:pPr>
    </w:p>
    <w:p w14:paraId="3E059614" w14:textId="77777777" w:rsidR="002E234B" w:rsidRDefault="002E234B" w:rsidP="00167398">
      <w:pPr>
        <w:pStyle w:val="Telobesedila-zamik3"/>
        <w:ind w:left="561" w:hanging="561"/>
        <w:rPr>
          <w:sz w:val="20"/>
          <w:szCs w:val="20"/>
        </w:rPr>
      </w:pPr>
    </w:p>
    <w:p w14:paraId="775B5168" w14:textId="77777777" w:rsidR="002E234B" w:rsidRDefault="002E234B" w:rsidP="00167398">
      <w:pPr>
        <w:pStyle w:val="Telobesedila-zamik3"/>
        <w:ind w:left="561" w:hanging="561"/>
        <w:rPr>
          <w:sz w:val="20"/>
          <w:szCs w:val="20"/>
        </w:rPr>
      </w:pPr>
    </w:p>
    <w:p w14:paraId="054F0250" w14:textId="77777777" w:rsidR="002E234B" w:rsidRDefault="002E234B" w:rsidP="00167398">
      <w:pPr>
        <w:pStyle w:val="Telobesedila-zamik3"/>
        <w:ind w:left="561" w:hanging="561"/>
        <w:rPr>
          <w:sz w:val="20"/>
          <w:szCs w:val="20"/>
        </w:rPr>
      </w:pPr>
    </w:p>
    <w:p w14:paraId="43187088" w14:textId="77777777" w:rsidR="002E234B" w:rsidRDefault="002E234B" w:rsidP="00167398">
      <w:pPr>
        <w:pStyle w:val="Telobesedila-zamik3"/>
        <w:ind w:left="561" w:hanging="561"/>
        <w:rPr>
          <w:sz w:val="20"/>
          <w:szCs w:val="20"/>
        </w:rPr>
      </w:pPr>
    </w:p>
    <w:p w14:paraId="1BA1F776" w14:textId="77777777" w:rsidR="002E234B" w:rsidRDefault="002E234B" w:rsidP="00167398">
      <w:pPr>
        <w:pStyle w:val="Telobesedila-zamik3"/>
        <w:ind w:left="561" w:hanging="561"/>
        <w:rPr>
          <w:sz w:val="20"/>
          <w:szCs w:val="20"/>
        </w:rPr>
      </w:pPr>
    </w:p>
    <w:p w14:paraId="2F9F2C7B" w14:textId="77777777" w:rsidR="002E234B" w:rsidRDefault="002E234B" w:rsidP="00167398">
      <w:pPr>
        <w:pStyle w:val="Telobesedila-zamik3"/>
        <w:ind w:left="561" w:hanging="561"/>
        <w:rPr>
          <w:sz w:val="20"/>
          <w:szCs w:val="20"/>
        </w:rPr>
      </w:pPr>
    </w:p>
    <w:p w14:paraId="087A3085" w14:textId="77777777" w:rsidR="002E234B" w:rsidRDefault="002E234B" w:rsidP="00167398">
      <w:pPr>
        <w:pStyle w:val="Telobesedila-zamik3"/>
        <w:ind w:left="561" w:hanging="561"/>
        <w:rPr>
          <w:sz w:val="20"/>
          <w:szCs w:val="20"/>
        </w:rPr>
      </w:pPr>
    </w:p>
    <w:p w14:paraId="52A41CE1" w14:textId="77777777" w:rsidR="002E234B" w:rsidRDefault="002E234B" w:rsidP="00167398">
      <w:pPr>
        <w:pStyle w:val="Telobesedila-zamik3"/>
        <w:ind w:left="561" w:hanging="561"/>
        <w:rPr>
          <w:sz w:val="20"/>
          <w:szCs w:val="20"/>
        </w:rPr>
      </w:pPr>
    </w:p>
    <w:p w14:paraId="7CF4D746" w14:textId="77777777" w:rsidR="002E234B" w:rsidRDefault="002E234B" w:rsidP="00167398">
      <w:pPr>
        <w:pStyle w:val="Telobesedila-zamik3"/>
        <w:ind w:left="561" w:hanging="561"/>
        <w:rPr>
          <w:sz w:val="20"/>
          <w:szCs w:val="20"/>
        </w:rPr>
      </w:pPr>
    </w:p>
    <w:p w14:paraId="57F39C14" w14:textId="77777777" w:rsidR="002E234B" w:rsidRDefault="002E234B" w:rsidP="00167398">
      <w:pPr>
        <w:pStyle w:val="Telobesedila-zamik3"/>
        <w:ind w:left="561" w:hanging="561"/>
        <w:rPr>
          <w:sz w:val="20"/>
          <w:szCs w:val="20"/>
        </w:rPr>
      </w:pPr>
    </w:p>
    <w:p w14:paraId="37B78AA6" w14:textId="77777777" w:rsidR="002E234B" w:rsidRDefault="002E234B" w:rsidP="00167398">
      <w:pPr>
        <w:pStyle w:val="Telobesedila-zamik3"/>
        <w:ind w:left="561" w:hanging="561"/>
        <w:rPr>
          <w:sz w:val="20"/>
          <w:szCs w:val="20"/>
        </w:rPr>
      </w:pPr>
    </w:p>
    <w:p w14:paraId="174EE4EA" w14:textId="77777777" w:rsidR="002E234B" w:rsidRDefault="002E234B" w:rsidP="00167398">
      <w:pPr>
        <w:pStyle w:val="Telobesedila-zamik3"/>
        <w:ind w:left="561" w:hanging="561"/>
        <w:rPr>
          <w:sz w:val="20"/>
          <w:szCs w:val="20"/>
        </w:rPr>
      </w:pPr>
    </w:p>
    <w:p w14:paraId="48B099FB" w14:textId="77777777" w:rsidR="002E234B" w:rsidRDefault="002E234B" w:rsidP="00167398">
      <w:pPr>
        <w:pStyle w:val="Telobesedila-zamik3"/>
        <w:ind w:left="561" w:hanging="561"/>
        <w:rPr>
          <w:sz w:val="20"/>
          <w:szCs w:val="20"/>
        </w:rPr>
      </w:pPr>
    </w:p>
    <w:p w14:paraId="3A101C22" w14:textId="77777777" w:rsidR="002E234B" w:rsidRDefault="002E234B" w:rsidP="00167398">
      <w:pPr>
        <w:pStyle w:val="Telobesedila-zamik3"/>
        <w:ind w:left="561" w:hanging="561"/>
        <w:rPr>
          <w:sz w:val="20"/>
          <w:szCs w:val="20"/>
        </w:rPr>
      </w:pPr>
    </w:p>
    <w:p w14:paraId="1714180D" w14:textId="77777777" w:rsidR="002E234B" w:rsidRDefault="002E234B" w:rsidP="00167398">
      <w:pPr>
        <w:pStyle w:val="Telobesedila-zamik3"/>
        <w:ind w:left="561" w:hanging="561"/>
        <w:rPr>
          <w:sz w:val="20"/>
          <w:szCs w:val="20"/>
        </w:rPr>
      </w:pPr>
    </w:p>
    <w:sectPr w:rsidR="002E234B" w:rsidSect="001A57C5">
      <w:headerReference w:type="even" r:id="rId9"/>
      <w:headerReference w:type="default" r:id="rId10"/>
      <w:footerReference w:type="default" r:id="rId11"/>
      <w:pgSz w:w="11900" w:h="16840"/>
      <w:pgMar w:top="1728" w:right="1127" w:bottom="1276" w:left="1134" w:header="22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A1AC" w14:textId="77777777" w:rsidR="003C5387" w:rsidRDefault="003C5387" w:rsidP="00407E10">
      <w:r>
        <w:separator/>
      </w:r>
    </w:p>
  </w:endnote>
  <w:endnote w:type="continuationSeparator" w:id="0">
    <w:p w14:paraId="3183F021" w14:textId="77777777" w:rsidR="003C5387" w:rsidRDefault="003C5387" w:rsidP="0040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626580665"/>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0EDEAED2" w14:textId="6E9985BA" w:rsidR="001A57C5" w:rsidRPr="001A57C5" w:rsidRDefault="001A57C5">
            <w:pPr>
              <w:pStyle w:val="Noga"/>
              <w:jc w:val="center"/>
              <w:rPr>
                <w:rFonts w:ascii="Arial" w:hAnsi="Arial" w:cs="Arial"/>
                <w:sz w:val="16"/>
                <w:szCs w:val="16"/>
              </w:rPr>
            </w:pPr>
            <w:r w:rsidRPr="001A57C5">
              <w:rPr>
                <w:rFonts w:ascii="Arial" w:hAnsi="Arial" w:cs="Arial"/>
                <w:sz w:val="16"/>
                <w:szCs w:val="16"/>
                <w:lang w:val="sl-SI"/>
              </w:rPr>
              <w:t xml:space="preserve">Stran </w:t>
            </w:r>
            <w:r w:rsidRPr="001A57C5">
              <w:rPr>
                <w:rFonts w:ascii="Arial" w:hAnsi="Arial" w:cs="Arial"/>
                <w:bCs/>
                <w:sz w:val="16"/>
                <w:szCs w:val="16"/>
              </w:rPr>
              <w:fldChar w:fldCharType="begin"/>
            </w:r>
            <w:r w:rsidRPr="001A57C5">
              <w:rPr>
                <w:rFonts w:ascii="Arial" w:hAnsi="Arial" w:cs="Arial"/>
                <w:bCs/>
                <w:sz w:val="16"/>
                <w:szCs w:val="16"/>
              </w:rPr>
              <w:instrText>PAGE</w:instrText>
            </w:r>
            <w:r w:rsidRPr="001A57C5">
              <w:rPr>
                <w:rFonts w:ascii="Arial" w:hAnsi="Arial" w:cs="Arial"/>
                <w:bCs/>
                <w:sz w:val="16"/>
                <w:szCs w:val="16"/>
              </w:rPr>
              <w:fldChar w:fldCharType="separate"/>
            </w:r>
            <w:r w:rsidR="00DA217B">
              <w:rPr>
                <w:rFonts w:ascii="Arial" w:hAnsi="Arial" w:cs="Arial"/>
                <w:bCs/>
                <w:noProof/>
                <w:sz w:val="16"/>
                <w:szCs w:val="16"/>
              </w:rPr>
              <w:t>12</w:t>
            </w:r>
            <w:r w:rsidRPr="001A57C5">
              <w:rPr>
                <w:rFonts w:ascii="Arial" w:hAnsi="Arial" w:cs="Arial"/>
                <w:bCs/>
                <w:sz w:val="16"/>
                <w:szCs w:val="16"/>
              </w:rPr>
              <w:fldChar w:fldCharType="end"/>
            </w:r>
            <w:r w:rsidRPr="001A57C5">
              <w:rPr>
                <w:rFonts w:ascii="Arial" w:hAnsi="Arial" w:cs="Arial"/>
                <w:sz w:val="16"/>
                <w:szCs w:val="16"/>
                <w:lang w:val="sl-SI"/>
              </w:rPr>
              <w:t xml:space="preserve"> od </w:t>
            </w:r>
            <w:r w:rsidRPr="001A57C5">
              <w:rPr>
                <w:rFonts w:ascii="Arial" w:hAnsi="Arial" w:cs="Arial"/>
                <w:bCs/>
                <w:sz w:val="16"/>
                <w:szCs w:val="16"/>
              </w:rPr>
              <w:fldChar w:fldCharType="begin"/>
            </w:r>
            <w:r w:rsidRPr="001A57C5">
              <w:rPr>
                <w:rFonts w:ascii="Arial" w:hAnsi="Arial" w:cs="Arial"/>
                <w:bCs/>
                <w:sz w:val="16"/>
                <w:szCs w:val="16"/>
              </w:rPr>
              <w:instrText>NUMPAGES</w:instrText>
            </w:r>
            <w:r w:rsidRPr="001A57C5">
              <w:rPr>
                <w:rFonts w:ascii="Arial" w:hAnsi="Arial" w:cs="Arial"/>
                <w:bCs/>
                <w:sz w:val="16"/>
                <w:szCs w:val="16"/>
              </w:rPr>
              <w:fldChar w:fldCharType="separate"/>
            </w:r>
            <w:r w:rsidR="00DA217B">
              <w:rPr>
                <w:rFonts w:ascii="Arial" w:hAnsi="Arial" w:cs="Arial"/>
                <w:bCs/>
                <w:noProof/>
                <w:sz w:val="16"/>
                <w:szCs w:val="16"/>
              </w:rPr>
              <w:t>12</w:t>
            </w:r>
            <w:r w:rsidRPr="001A57C5">
              <w:rPr>
                <w:rFonts w:ascii="Arial" w:hAnsi="Arial" w:cs="Arial"/>
                <w:bCs/>
                <w:sz w:val="16"/>
                <w:szCs w:val="16"/>
              </w:rPr>
              <w:fldChar w:fldCharType="end"/>
            </w:r>
          </w:p>
        </w:sdtContent>
      </w:sdt>
    </w:sdtContent>
  </w:sdt>
  <w:p w14:paraId="2A424385" w14:textId="49452E12" w:rsidR="003C5387" w:rsidRDefault="003C5387" w:rsidP="00407E10">
    <w:pPr>
      <w:pStyle w:val="Noga"/>
      <w:ind w:left="-1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5997F" w14:textId="77777777" w:rsidR="003C5387" w:rsidRDefault="003C5387" w:rsidP="00407E10">
      <w:r>
        <w:separator/>
      </w:r>
    </w:p>
  </w:footnote>
  <w:footnote w:type="continuationSeparator" w:id="0">
    <w:p w14:paraId="473BE313" w14:textId="77777777" w:rsidR="003C5387" w:rsidRDefault="003C5387" w:rsidP="0040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ECDE8" w14:textId="77777777" w:rsidR="003C5387" w:rsidRDefault="00DA217B">
    <w:pPr>
      <w:pStyle w:val="Glava"/>
    </w:pPr>
    <w:sdt>
      <w:sdtPr>
        <w:id w:val="188419804"/>
        <w:temporary/>
        <w:showingPlcHdr/>
      </w:sdtPr>
      <w:sdtEndPr/>
      <w:sdtContent>
        <w:r w:rsidR="003C5387">
          <w:t>[Type text]</w:t>
        </w:r>
      </w:sdtContent>
    </w:sdt>
    <w:r w:rsidR="003C5387">
      <w:ptab w:relativeTo="margin" w:alignment="center" w:leader="none"/>
    </w:r>
    <w:sdt>
      <w:sdtPr>
        <w:id w:val="1444503816"/>
        <w:temporary/>
        <w:showingPlcHdr/>
      </w:sdtPr>
      <w:sdtEndPr/>
      <w:sdtContent>
        <w:r w:rsidR="003C5387">
          <w:t>[Type text]</w:t>
        </w:r>
      </w:sdtContent>
    </w:sdt>
    <w:r w:rsidR="003C5387">
      <w:ptab w:relativeTo="margin" w:alignment="right" w:leader="none"/>
    </w:r>
    <w:sdt>
      <w:sdtPr>
        <w:id w:val="-877468218"/>
        <w:temporary/>
        <w:showingPlcHdr/>
      </w:sdtPr>
      <w:sdtEndPr/>
      <w:sdtContent>
        <w:r w:rsidR="003C5387">
          <w:t>[Type text]</w:t>
        </w:r>
      </w:sdtContent>
    </w:sdt>
  </w:p>
  <w:p w14:paraId="54FE2654" w14:textId="77777777" w:rsidR="003C5387" w:rsidRDefault="003C538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D8F04" w14:textId="68503702" w:rsidR="003C5387" w:rsidRDefault="00FF4EC6" w:rsidP="00FF4EC6">
    <w:pPr>
      <w:pStyle w:val="Glava"/>
      <w:ind w:left="-993"/>
      <w:jc w:val="center"/>
    </w:pPr>
    <w:r w:rsidRPr="00FF4EC6">
      <w:rPr>
        <w:noProof/>
        <w:lang w:val="sl-SI" w:eastAsia="sl-SI"/>
      </w:rPr>
      <w:drawing>
        <wp:inline distT="0" distB="0" distL="0" distR="0" wp14:anchorId="6FDCB967" wp14:editId="13425D94">
          <wp:extent cx="5267113" cy="790575"/>
          <wp:effectExtent l="0" t="0" r="0" b="0"/>
          <wp:docPr id="51" name="Slika 51" descr="N:\P+R 2018\Logotip 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 2018\Logotip P+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9398" cy="7924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1785160"/>
    <w:lvl w:ilvl="0">
      <w:numFmt w:val="decimal"/>
      <w:lvlText w:val="*"/>
      <w:lvlJc w:val="left"/>
    </w:lvl>
  </w:abstractNum>
  <w:abstractNum w:abstractNumId="1">
    <w:nsid w:val="000C7DD2"/>
    <w:multiLevelType w:val="hybridMultilevel"/>
    <w:tmpl w:val="A60EF34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1A304768"/>
    <w:multiLevelType w:val="hybridMultilevel"/>
    <w:tmpl w:val="2972772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21A150F7"/>
    <w:multiLevelType w:val="hybridMultilevel"/>
    <w:tmpl w:val="4BE858AE"/>
    <w:lvl w:ilvl="0" w:tplc="CA164876">
      <w:start w:val="1"/>
      <w:numFmt w:val="upperRoman"/>
      <w:lvlText w:val="%1."/>
      <w:lvlJc w:val="left"/>
      <w:pPr>
        <w:tabs>
          <w:tab w:val="num" w:pos="1003"/>
        </w:tabs>
        <w:ind w:left="1003" w:hanging="720"/>
      </w:pPr>
      <w:rPr>
        <w:rFonts w:hint="default"/>
      </w:rPr>
    </w:lvl>
    <w:lvl w:ilvl="1" w:tplc="F53A4D36">
      <w:start w:val="1"/>
      <w:numFmt w:val="decimal"/>
      <w:lvlText w:val="%2."/>
      <w:lvlJc w:val="left"/>
      <w:pPr>
        <w:tabs>
          <w:tab w:val="num" w:pos="1363"/>
        </w:tabs>
        <w:ind w:left="1363" w:hanging="360"/>
      </w:pPr>
      <w:rPr>
        <w:rFonts w:hint="default"/>
      </w:rPr>
    </w:lvl>
    <w:lvl w:ilvl="2" w:tplc="86AAC4B0">
      <w:numFmt w:val="bullet"/>
      <w:lvlText w:val="-"/>
      <w:lvlJc w:val="left"/>
      <w:pPr>
        <w:tabs>
          <w:tab w:val="num" w:pos="2608"/>
        </w:tabs>
        <w:ind w:left="2608" w:hanging="705"/>
      </w:pPr>
      <w:rPr>
        <w:rFonts w:ascii="Arial" w:eastAsia="Times New Roman" w:hAnsi="Arial" w:cs="Arial" w:hint="default"/>
      </w:r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5">
    <w:nsid w:val="269A1015"/>
    <w:multiLevelType w:val="hybridMultilevel"/>
    <w:tmpl w:val="A24602C6"/>
    <w:lvl w:ilvl="0" w:tplc="86AAC4B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D826506"/>
    <w:multiLevelType w:val="hybridMultilevel"/>
    <w:tmpl w:val="3E188072"/>
    <w:lvl w:ilvl="0" w:tplc="FFFFFFFF">
      <w:start w:val="1"/>
      <w:numFmt w:val="decimal"/>
      <w:lvlText w:val="%1."/>
      <w:lvlJc w:val="left"/>
      <w:pPr>
        <w:tabs>
          <w:tab w:val="num" w:pos="720"/>
        </w:tabs>
        <w:ind w:left="720" w:hanging="360"/>
      </w:pPr>
    </w:lvl>
    <w:lvl w:ilvl="1" w:tplc="FFFFFFFF">
      <w:start w:val="100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5005459"/>
    <w:multiLevelType w:val="hybridMultilevel"/>
    <w:tmpl w:val="DE3644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5AE78EC"/>
    <w:multiLevelType w:val="hybridMultilevel"/>
    <w:tmpl w:val="95AC92C2"/>
    <w:lvl w:ilvl="0" w:tplc="E5C09C52">
      <w:start w:val="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73F092F"/>
    <w:multiLevelType w:val="hybridMultilevel"/>
    <w:tmpl w:val="2EA60F4C"/>
    <w:lvl w:ilvl="0" w:tplc="23200AC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1BE1D63"/>
    <w:multiLevelType w:val="hybridMultilevel"/>
    <w:tmpl w:val="15223A9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nsid w:val="57AC2D98"/>
    <w:multiLevelType w:val="hybridMultilevel"/>
    <w:tmpl w:val="A462E780"/>
    <w:lvl w:ilvl="0" w:tplc="348410D0">
      <w:numFmt w:val="bullet"/>
      <w:lvlText w:val="-"/>
      <w:lvlJc w:val="left"/>
      <w:pPr>
        <w:ind w:left="141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2">
    <w:nsid w:val="665D48D2"/>
    <w:multiLevelType w:val="hybridMultilevel"/>
    <w:tmpl w:val="7156635C"/>
    <w:lvl w:ilvl="0" w:tplc="6C6872E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4">
    <w:nsid w:val="7272454D"/>
    <w:multiLevelType w:val="singleLevel"/>
    <w:tmpl w:val="5B4AAD32"/>
    <w:lvl w:ilvl="0">
      <w:start w:val="1"/>
      <w:numFmt w:val="bullet"/>
      <w:lvlText w:val="–"/>
      <w:lvlJc w:val="left"/>
      <w:pPr>
        <w:tabs>
          <w:tab w:val="num" w:pos="360"/>
        </w:tabs>
        <w:ind w:left="360" w:hanging="360"/>
      </w:pPr>
      <w:rPr>
        <w:rFonts w:ascii="Arial" w:hAnsi="Arial" w:hint="default"/>
        <w:b w:val="0"/>
        <w:i w:val="0"/>
        <w:sz w:val="22"/>
      </w:rPr>
    </w:lvl>
  </w:abstractNum>
  <w:abstractNum w:abstractNumId="15">
    <w:nsid w:val="7C9529DC"/>
    <w:multiLevelType w:val="hybridMultilevel"/>
    <w:tmpl w:val="88DE3702"/>
    <w:lvl w:ilvl="0" w:tplc="5A4ED0B0">
      <w:start w:val="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0"/>
    <w:lvlOverride w:ilvl="0">
      <w:lvl w:ilvl="0">
        <w:numFmt w:val="bullet"/>
        <w:lvlText w:val="-"/>
        <w:legacy w:legacy="1" w:legacySpace="120" w:legacyIndent="360"/>
        <w:lvlJc w:val="left"/>
        <w:pPr>
          <w:ind w:left="360" w:hanging="360"/>
        </w:pPr>
      </w:lvl>
    </w:lvlOverride>
  </w:num>
  <w:num w:numId="5">
    <w:abstractNumId w:val="14"/>
  </w:num>
  <w:num w:numId="6">
    <w:abstractNumId w:val="3"/>
  </w:num>
  <w:num w:numId="7">
    <w:abstractNumId w:val="5"/>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1"/>
  </w:num>
  <w:num w:numId="13">
    <w:abstractNumId w:val="9"/>
  </w:num>
  <w:num w:numId="14">
    <w:abstractNumId w:val="10"/>
  </w:num>
  <w:num w:numId="15">
    <w:abstractNumId w:val="7"/>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en-US" w:vendorID="64" w:dllVersion="131078" w:nlCheck="1" w:checkStyle="1"/>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10"/>
    <w:rsid w:val="00000C3A"/>
    <w:rsid w:val="00000D8A"/>
    <w:rsid w:val="00001B86"/>
    <w:rsid w:val="00001C12"/>
    <w:rsid w:val="0000204B"/>
    <w:rsid w:val="00002107"/>
    <w:rsid w:val="000021AA"/>
    <w:rsid w:val="000022AC"/>
    <w:rsid w:val="00002B92"/>
    <w:rsid w:val="00003184"/>
    <w:rsid w:val="00003B99"/>
    <w:rsid w:val="00003BED"/>
    <w:rsid w:val="000047D3"/>
    <w:rsid w:val="00007C96"/>
    <w:rsid w:val="00011705"/>
    <w:rsid w:val="00011996"/>
    <w:rsid w:val="0001200B"/>
    <w:rsid w:val="00012AEA"/>
    <w:rsid w:val="0001331A"/>
    <w:rsid w:val="00013645"/>
    <w:rsid w:val="00013928"/>
    <w:rsid w:val="00013EC7"/>
    <w:rsid w:val="0001409B"/>
    <w:rsid w:val="00014528"/>
    <w:rsid w:val="00014BE3"/>
    <w:rsid w:val="00015089"/>
    <w:rsid w:val="0001511F"/>
    <w:rsid w:val="00015A05"/>
    <w:rsid w:val="0001601A"/>
    <w:rsid w:val="00016430"/>
    <w:rsid w:val="000171FC"/>
    <w:rsid w:val="000175D6"/>
    <w:rsid w:val="00017632"/>
    <w:rsid w:val="0002036E"/>
    <w:rsid w:val="00020A68"/>
    <w:rsid w:val="00021849"/>
    <w:rsid w:val="00023A64"/>
    <w:rsid w:val="000241E8"/>
    <w:rsid w:val="00024B2F"/>
    <w:rsid w:val="00024C15"/>
    <w:rsid w:val="0002517D"/>
    <w:rsid w:val="00025900"/>
    <w:rsid w:val="00027730"/>
    <w:rsid w:val="000300B3"/>
    <w:rsid w:val="00030586"/>
    <w:rsid w:val="0003166F"/>
    <w:rsid w:val="000327C3"/>
    <w:rsid w:val="000327EB"/>
    <w:rsid w:val="0003328B"/>
    <w:rsid w:val="00033C3B"/>
    <w:rsid w:val="00034247"/>
    <w:rsid w:val="000348FC"/>
    <w:rsid w:val="000351E8"/>
    <w:rsid w:val="00036962"/>
    <w:rsid w:val="00036FC2"/>
    <w:rsid w:val="00037B0D"/>
    <w:rsid w:val="00037FF0"/>
    <w:rsid w:val="000401F5"/>
    <w:rsid w:val="0004035B"/>
    <w:rsid w:val="00040ED6"/>
    <w:rsid w:val="00041305"/>
    <w:rsid w:val="0004176D"/>
    <w:rsid w:val="00041F22"/>
    <w:rsid w:val="00041FDF"/>
    <w:rsid w:val="000424B3"/>
    <w:rsid w:val="00042E0F"/>
    <w:rsid w:val="00042E44"/>
    <w:rsid w:val="00043034"/>
    <w:rsid w:val="000434D1"/>
    <w:rsid w:val="00044357"/>
    <w:rsid w:val="000450F3"/>
    <w:rsid w:val="000454D1"/>
    <w:rsid w:val="00045D49"/>
    <w:rsid w:val="00046226"/>
    <w:rsid w:val="00046B98"/>
    <w:rsid w:val="00047577"/>
    <w:rsid w:val="0004787A"/>
    <w:rsid w:val="00047AC2"/>
    <w:rsid w:val="00047F38"/>
    <w:rsid w:val="00050005"/>
    <w:rsid w:val="000505FB"/>
    <w:rsid w:val="00050C5A"/>
    <w:rsid w:val="000511AC"/>
    <w:rsid w:val="00051751"/>
    <w:rsid w:val="00051C99"/>
    <w:rsid w:val="00051DFF"/>
    <w:rsid w:val="0005208D"/>
    <w:rsid w:val="00052B1F"/>
    <w:rsid w:val="00053B0B"/>
    <w:rsid w:val="00053B49"/>
    <w:rsid w:val="00054753"/>
    <w:rsid w:val="00054D42"/>
    <w:rsid w:val="00055C8F"/>
    <w:rsid w:val="00055CEC"/>
    <w:rsid w:val="00056D09"/>
    <w:rsid w:val="00056FF4"/>
    <w:rsid w:val="00057883"/>
    <w:rsid w:val="00057F4C"/>
    <w:rsid w:val="00060222"/>
    <w:rsid w:val="0006070B"/>
    <w:rsid w:val="000607AB"/>
    <w:rsid w:val="00060DEF"/>
    <w:rsid w:val="00060EF6"/>
    <w:rsid w:val="00061630"/>
    <w:rsid w:val="00062302"/>
    <w:rsid w:val="00062917"/>
    <w:rsid w:val="000629A0"/>
    <w:rsid w:val="00063F40"/>
    <w:rsid w:val="00064552"/>
    <w:rsid w:val="00064DD5"/>
    <w:rsid w:val="000651A1"/>
    <w:rsid w:val="00065A0D"/>
    <w:rsid w:val="00065E7A"/>
    <w:rsid w:val="00066CBE"/>
    <w:rsid w:val="0006704A"/>
    <w:rsid w:val="000672A5"/>
    <w:rsid w:val="000674CB"/>
    <w:rsid w:val="00067CE5"/>
    <w:rsid w:val="0007053E"/>
    <w:rsid w:val="00070E24"/>
    <w:rsid w:val="00071235"/>
    <w:rsid w:val="00072698"/>
    <w:rsid w:val="00073144"/>
    <w:rsid w:val="0007398F"/>
    <w:rsid w:val="00073B1B"/>
    <w:rsid w:val="0007408A"/>
    <w:rsid w:val="000747FD"/>
    <w:rsid w:val="000754D1"/>
    <w:rsid w:val="000757BF"/>
    <w:rsid w:val="0007605C"/>
    <w:rsid w:val="00076296"/>
    <w:rsid w:val="00076F61"/>
    <w:rsid w:val="000777EF"/>
    <w:rsid w:val="00077983"/>
    <w:rsid w:val="00080ABD"/>
    <w:rsid w:val="00080D40"/>
    <w:rsid w:val="00080D43"/>
    <w:rsid w:val="00082018"/>
    <w:rsid w:val="0008227D"/>
    <w:rsid w:val="00082DD4"/>
    <w:rsid w:val="0008306F"/>
    <w:rsid w:val="00083D68"/>
    <w:rsid w:val="00085D81"/>
    <w:rsid w:val="00085DFA"/>
    <w:rsid w:val="00085FA6"/>
    <w:rsid w:val="000866A9"/>
    <w:rsid w:val="00086E24"/>
    <w:rsid w:val="00087518"/>
    <w:rsid w:val="00087A0A"/>
    <w:rsid w:val="00087FCC"/>
    <w:rsid w:val="00090385"/>
    <w:rsid w:val="00091288"/>
    <w:rsid w:val="00091520"/>
    <w:rsid w:val="00091604"/>
    <w:rsid w:val="0009164A"/>
    <w:rsid w:val="00091A8F"/>
    <w:rsid w:val="00091B97"/>
    <w:rsid w:val="00092509"/>
    <w:rsid w:val="00092BCA"/>
    <w:rsid w:val="0009370C"/>
    <w:rsid w:val="00093CA0"/>
    <w:rsid w:val="00093F44"/>
    <w:rsid w:val="0009437C"/>
    <w:rsid w:val="00094914"/>
    <w:rsid w:val="00094C42"/>
    <w:rsid w:val="000950A2"/>
    <w:rsid w:val="00095992"/>
    <w:rsid w:val="00096697"/>
    <w:rsid w:val="00097887"/>
    <w:rsid w:val="000A0149"/>
    <w:rsid w:val="000A0B2D"/>
    <w:rsid w:val="000A0FAF"/>
    <w:rsid w:val="000A1146"/>
    <w:rsid w:val="000A122B"/>
    <w:rsid w:val="000A1231"/>
    <w:rsid w:val="000A2134"/>
    <w:rsid w:val="000A2600"/>
    <w:rsid w:val="000A28B0"/>
    <w:rsid w:val="000A28D5"/>
    <w:rsid w:val="000A29E0"/>
    <w:rsid w:val="000A2C6E"/>
    <w:rsid w:val="000A4293"/>
    <w:rsid w:val="000A477B"/>
    <w:rsid w:val="000A706C"/>
    <w:rsid w:val="000A7387"/>
    <w:rsid w:val="000A7931"/>
    <w:rsid w:val="000A7940"/>
    <w:rsid w:val="000A7DD7"/>
    <w:rsid w:val="000B0035"/>
    <w:rsid w:val="000B1118"/>
    <w:rsid w:val="000B1219"/>
    <w:rsid w:val="000B197E"/>
    <w:rsid w:val="000B2060"/>
    <w:rsid w:val="000B25E1"/>
    <w:rsid w:val="000B2787"/>
    <w:rsid w:val="000B27DC"/>
    <w:rsid w:val="000B27EB"/>
    <w:rsid w:val="000B2A8F"/>
    <w:rsid w:val="000B3365"/>
    <w:rsid w:val="000B36CF"/>
    <w:rsid w:val="000B3A00"/>
    <w:rsid w:val="000B4001"/>
    <w:rsid w:val="000B50AF"/>
    <w:rsid w:val="000B5997"/>
    <w:rsid w:val="000B5EF2"/>
    <w:rsid w:val="000B6AAF"/>
    <w:rsid w:val="000C0327"/>
    <w:rsid w:val="000C0C0D"/>
    <w:rsid w:val="000C1DDE"/>
    <w:rsid w:val="000C3359"/>
    <w:rsid w:val="000C3424"/>
    <w:rsid w:val="000C38F5"/>
    <w:rsid w:val="000C3C9B"/>
    <w:rsid w:val="000C3CF4"/>
    <w:rsid w:val="000C4514"/>
    <w:rsid w:val="000C53AE"/>
    <w:rsid w:val="000C555F"/>
    <w:rsid w:val="000C59FC"/>
    <w:rsid w:val="000C67EA"/>
    <w:rsid w:val="000D06DE"/>
    <w:rsid w:val="000D096F"/>
    <w:rsid w:val="000D1019"/>
    <w:rsid w:val="000D132F"/>
    <w:rsid w:val="000D197E"/>
    <w:rsid w:val="000D1E58"/>
    <w:rsid w:val="000D3074"/>
    <w:rsid w:val="000D39E2"/>
    <w:rsid w:val="000D3AA4"/>
    <w:rsid w:val="000D3BFE"/>
    <w:rsid w:val="000D3F1F"/>
    <w:rsid w:val="000D4141"/>
    <w:rsid w:val="000D4E3D"/>
    <w:rsid w:val="000D4F5C"/>
    <w:rsid w:val="000D5088"/>
    <w:rsid w:val="000D5925"/>
    <w:rsid w:val="000D5997"/>
    <w:rsid w:val="000D5AD0"/>
    <w:rsid w:val="000D6BDD"/>
    <w:rsid w:val="000D6CBC"/>
    <w:rsid w:val="000D6F97"/>
    <w:rsid w:val="000D7386"/>
    <w:rsid w:val="000E056B"/>
    <w:rsid w:val="000E0807"/>
    <w:rsid w:val="000E0CB0"/>
    <w:rsid w:val="000E1424"/>
    <w:rsid w:val="000E2819"/>
    <w:rsid w:val="000E2AA3"/>
    <w:rsid w:val="000E48BF"/>
    <w:rsid w:val="000E59DE"/>
    <w:rsid w:val="000E6141"/>
    <w:rsid w:val="000E79E4"/>
    <w:rsid w:val="000E7A78"/>
    <w:rsid w:val="000F0872"/>
    <w:rsid w:val="000F1486"/>
    <w:rsid w:val="000F1CCC"/>
    <w:rsid w:val="000F2C68"/>
    <w:rsid w:val="000F2F6C"/>
    <w:rsid w:val="000F4AF0"/>
    <w:rsid w:val="000F504C"/>
    <w:rsid w:val="000F54B9"/>
    <w:rsid w:val="000F574A"/>
    <w:rsid w:val="000F5C1A"/>
    <w:rsid w:val="000F5D98"/>
    <w:rsid w:val="000F6433"/>
    <w:rsid w:val="000F6599"/>
    <w:rsid w:val="000F65EB"/>
    <w:rsid w:val="000F7583"/>
    <w:rsid w:val="000F75F9"/>
    <w:rsid w:val="000F79CC"/>
    <w:rsid w:val="000F7FA1"/>
    <w:rsid w:val="001007AB"/>
    <w:rsid w:val="00100C10"/>
    <w:rsid w:val="00101EDB"/>
    <w:rsid w:val="00101F63"/>
    <w:rsid w:val="001027AB"/>
    <w:rsid w:val="00102C02"/>
    <w:rsid w:val="00103580"/>
    <w:rsid w:val="001037A6"/>
    <w:rsid w:val="00103926"/>
    <w:rsid w:val="00103B2B"/>
    <w:rsid w:val="0010515F"/>
    <w:rsid w:val="00105396"/>
    <w:rsid w:val="00105801"/>
    <w:rsid w:val="00105B15"/>
    <w:rsid w:val="00106139"/>
    <w:rsid w:val="00106B9B"/>
    <w:rsid w:val="00106F51"/>
    <w:rsid w:val="00107974"/>
    <w:rsid w:val="00107FC5"/>
    <w:rsid w:val="0011092D"/>
    <w:rsid w:val="00110999"/>
    <w:rsid w:val="00110BE2"/>
    <w:rsid w:val="0011107B"/>
    <w:rsid w:val="00111679"/>
    <w:rsid w:val="00111BDF"/>
    <w:rsid w:val="00113500"/>
    <w:rsid w:val="001143BA"/>
    <w:rsid w:val="00114D14"/>
    <w:rsid w:val="00115562"/>
    <w:rsid w:val="001155F8"/>
    <w:rsid w:val="00115853"/>
    <w:rsid w:val="00115DF7"/>
    <w:rsid w:val="001176BE"/>
    <w:rsid w:val="00117722"/>
    <w:rsid w:val="001177D1"/>
    <w:rsid w:val="00117B01"/>
    <w:rsid w:val="00117CC8"/>
    <w:rsid w:val="00117EF5"/>
    <w:rsid w:val="001201D7"/>
    <w:rsid w:val="001211DB"/>
    <w:rsid w:val="001213C0"/>
    <w:rsid w:val="0012192E"/>
    <w:rsid w:val="00121F32"/>
    <w:rsid w:val="001221EA"/>
    <w:rsid w:val="0012279A"/>
    <w:rsid w:val="00123227"/>
    <w:rsid w:val="001233B0"/>
    <w:rsid w:val="001249DB"/>
    <w:rsid w:val="00125232"/>
    <w:rsid w:val="001257DF"/>
    <w:rsid w:val="00126412"/>
    <w:rsid w:val="001266EE"/>
    <w:rsid w:val="00127044"/>
    <w:rsid w:val="001278DB"/>
    <w:rsid w:val="00127A2A"/>
    <w:rsid w:val="00130348"/>
    <w:rsid w:val="00130EF6"/>
    <w:rsid w:val="00130F35"/>
    <w:rsid w:val="00131758"/>
    <w:rsid w:val="001318E2"/>
    <w:rsid w:val="0013222B"/>
    <w:rsid w:val="00132389"/>
    <w:rsid w:val="0013328E"/>
    <w:rsid w:val="001334C1"/>
    <w:rsid w:val="001337B7"/>
    <w:rsid w:val="00134372"/>
    <w:rsid w:val="00134A54"/>
    <w:rsid w:val="001350BC"/>
    <w:rsid w:val="00135727"/>
    <w:rsid w:val="00135AD4"/>
    <w:rsid w:val="0013709D"/>
    <w:rsid w:val="001375FD"/>
    <w:rsid w:val="001377EF"/>
    <w:rsid w:val="00137955"/>
    <w:rsid w:val="00137960"/>
    <w:rsid w:val="00140B77"/>
    <w:rsid w:val="00140D5A"/>
    <w:rsid w:val="001410D6"/>
    <w:rsid w:val="0014128F"/>
    <w:rsid w:val="00141452"/>
    <w:rsid w:val="00141630"/>
    <w:rsid w:val="001417EE"/>
    <w:rsid w:val="0014202B"/>
    <w:rsid w:val="00142A8C"/>
    <w:rsid w:val="00143B28"/>
    <w:rsid w:val="00143F5D"/>
    <w:rsid w:val="00144119"/>
    <w:rsid w:val="00144632"/>
    <w:rsid w:val="00144767"/>
    <w:rsid w:val="00144D04"/>
    <w:rsid w:val="00144E61"/>
    <w:rsid w:val="001456CB"/>
    <w:rsid w:val="00145C27"/>
    <w:rsid w:val="00145E93"/>
    <w:rsid w:val="001464C4"/>
    <w:rsid w:val="00146886"/>
    <w:rsid w:val="00147524"/>
    <w:rsid w:val="00147D9A"/>
    <w:rsid w:val="00150BD2"/>
    <w:rsid w:val="00151482"/>
    <w:rsid w:val="00151B01"/>
    <w:rsid w:val="00151D8A"/>
    <w:rsid w:val="00151F35"/>
    <w:rsid w:val="001527D3"/>
    <w:rsid w:val="00154766"/>
    <w:rsid w:val="00154832"/>
    <w:rsid w:val="001548F9"/>
    <w:rsid w:val="001552CE"/>
    <w:rsid w:val="00155896"/>
    <w:rsid w:val="00155E7A"/>
    <w:rsid w:val="00156408"/>
    <w:rsid w:val="00157F18"/>
    <w:rsid w:val="001607AC"/>
    <w:rsid w:val="001613A5"/>
    <w:rsid w:val="00161CD4"/>
    <w:rsid w:val="00161EC3"/>
    <w:rsid w:val="00162CE8"/>
    <w:rsid w:val="00162E22"/>
    <w:rsid w:val="00164997"/>
    <w:rsid w:val="00164BC7"/>
    <w:rsid w:val="00164C09"/>
    <w:rsid w:val="00166267"/>
    <w:rsid w:val="00166A47"/>
    <w:rsid w:val="00167398"/>
    <w:rsid w:val="001673AC"/>
    <w:rsid w:val="00167C16"/>
    <w:rsid w:val="0017062F"/>
    <w:rsid w:val="00171B18"/>
    <w:rsid w:val="00171CB2"/>
    <w:rsid w:val="00171FF7"/>
    <w:rsid w:val="00173427"/>
    <w:rsid w:val="0017345B"/>
    <w:rsid w:val="001747DF"/>
    <w:rsid w:val="00174A19"/>
    <w:rsid w:val="00174A31"/>
    <w:rsid w:val="00174C37"/>
    <w:rsid w:val="00174E62"/>
    <w:rsid w:val="001751A9"/>
    <w:rsid w:val="001800B3"/>
    <w:rsid w:val="00181112"/>
    <w:rsid w:val="0018306D"/>
    <w:rsid w:val="00183D8A"/>
    <w:rsid w:val="0018462F"/>
    <w:rsid w:val="0018538C"/>
    <w:rsid w:val="00185A92"/>
    <w:rsid w:val="00185E3C"/>
    <w:rsid w:val="0018636E"/>
    <w:rsid w:val="00186C21"/>
    <w:rsid w:val="00187D25"/>
    <w:rsid w:val="00191101"/>
    <w:rsid w:val="001915C7"/>
    <w:rsid w:val="00191951"/>
    <w:rsid w:val="00191BBA"/>
    <w:rsid w:val="00192C54"/>
    <w:rsid w:val="0019378B"/>
    <w:rsid w:val="001942F9"/>
    <w:rsid w:val="00195078"/>
    <w:rsid w:val="00195978"/>
    <w:rsid w:val="00196270"/>
    <w:rsid w:val="00196DC0"/>
    <w:rsid w:val="001976C0"/>
    <w:rsid w:val="001976E2"/>
    <w:rsid w:val="0019783F"/>
    <w:rsid w:val="001978A6"/>
    <w:rsid w:val="001A0C1F"/>
    <w:rsid w:val="001A3EB6"/>
    <w:rsid w:val="001A4527"/>
    <w:rsid w:val="001A4563"/>
    <w:rsid w:val="001A4A51"/>
    <w:rsid w:val="001A4B25"/>
    <w:rsid w:val="001A4D4C"/>
    <w:rsid w:val="001A4DFC"/>
    <w:rsid w:val="001A4F24"/>
    <w:rsid w:val="001A528C"/>
    <w:rsid w:val="001A547F"/>
    <w:rsid w:val="001A56A6"/>
    <w:rsid w:val="001A57C5"/>
    <w:rsid w:val="001A585A"/>
    <w:rsid w:val="001A5B90"/>
    <w:rsid w:val="001A5F57"/>
    <w:rsid w:val="001A7256"/>
    <w:rsid w:val="001A7AE4"/>
    <w:rsid w:val="001A7B99"/>
    <w:rsid w:val="001B0AB8"/>
    <w:rsid w:val="001B0C2A"/>
    <w:rsid w:val="001B0E50"/>
    <w:rsid w:val="001B15EB"/>
    <w:rsid w:val="001B1742"/>
    <w:rsid w:val="001B3259"/>
    <w:rsid w:val="001B35F6"/>
    <w:rsid w:val="001B37DD"/>
    <w:rsid w:val="001B44D8"/>
    <w:rsid w:val="001B4A4D"/>
    <w:rsid w:val="001B5274"/>
    <w:rsid w:val="001B5B05"/>
    <w:rsid w:val="001B5B08"/>
    <w:rsid w:val="001B62DD"/>
    <w:rsid w:val="001B63A6"/>
    <w:rsid w:val="001B68B4"/>
    <w:rsid w:val="001B6D7A"/>
    <w:rsid w:val="001B79DF"/>
    <w:rsid w:val="001B7A8F"/>
    <w:rsid w:val="001B7CB6"/>
    <w:rsid w:val="001B7CCD"/>
    <w:rsid w:val="001B7F09"/>
    <w:rsid w:val="001C06DC"/>
    <w:rsid w:val="001C0812"/>
    <w:rsid w:val="001C13B1"/>
    <w:rsid w:val="001C219C"/>
    <w:rsid w:val="001C3998"/>
    <w:rsid w:val="001C3A1F"/>
    <w:rsid w:val="001C3FDD"/>
    <w:rsid w:val="001C43FF"/>
    <w:rsid w:val="001C46B9"/>
    <w:rsid w:val="001C5078"/>
    <w:rsid w:val="001C67C2"/>
    <w:rsid w:val="001C6801"/>
    <w:rsid w:val="001C6DE9"/>
    <w:rsid w:val="001C6E1D"/>
    <w:rsid w:val="001C6F62"/>
    <w:rsid w:val="001D02F3"/>
    <w:rsid w:val="001D094C"/>
    <w:rsid w:val="001D0EAF"/>
    <w:rsid w:val="001D1101"/>
    <w:rsid w:val="001D1D8F"/>
    <w:rsid w:val="001D1FDF"/>
    <w:rsid w:val="001D2694"/>
    <w:rsid w:val="001D2CA0"/>
    <w:rsid w:val="001D35BB"/>
    <w:rsid w:val="001D3CB3"/>
    <w:rsid w:val="001D3E8B"/>
    <w:rsid w:val="001D406F"/>
    <w:rsid w:val="001D4643"/>
    <w:rsid w:val="001D4665"/>
    <w:rsid w:val="001D594C"/>
    <w:rsid w:val="001D5A8A"/>
    <w:rsid w:val="001D6B1B"/>
    <w:rsid w:val="001D7742"/>
    <w:rsid w:val="001D7D4E"/>
    <w:rsid w:val="001E01E2"/>
    <w:rsid w:val="001E0A09"/>
    <w:rsid w:val="001E1F85"/>
    <w:rsid w:val="001E20ED"/>
    <w:rsid w:val="001E2445"/>
    <w:rsid w:val="001E2559"/>
    <w:rsid w:val="001E2B33"/>
    <w:rsid w:val="001E2BD8"/>
    <w:rsid w:val="001E38F1"/>
    <w:rsid w:val="001E392C"/>
    <w:rsid w:val="001E425E"/>
    <w:rsid w:val="001E481B"/>
    <w:rsid w:val="001E4EAB"/>
    <w:rsid w:val="001E51F7"/>
    <w:rsid w:val="001E6378"/>
    <w:rsid w:val="001E7013"/>
    <w:rsid w:val="001E73E4"/>
    <w:rsid w:val="001E74A7"/>
    <w:rsid w:val="001E754B"/>
    <w:rsid w:val="001E793D"/>
    <w:rsid w:val="001E7C5A"/>
    <w:rsid w:val="001F1D94"/>
    <w:rsid w:val="001F203B"/>
    <w:rsid w:val="001F2303"/>
    <w:rsid w:val="001F23D5"/>
    <w:rsid w:val="001F33D1"/>
    <w:rsid w:val="001F3D6C"/>
    <w:rsid w:val="001F3F5C"/>
    <w:rsid w:val="001F4296"/>
    <w:rsid w:val="001F42E6"/>
    <w:rsid w:val="001F4660"/>
    <w:rsid w:val="001F4D36"/>
    <w:rsid w:val="001F4F92"/>
    <w:rsid w:val="001F5311"/>
    <w:rsid w:val="001F62C2"/>
    <w:rsid w:val="001F63A9"/>
    <w:rsid w:val="001F7A3F"/>
    <w:rsid w:val="00200B15"/>
    <w:rsid w:val="00200FA2"/>
    <w:rsid w:val="00201019"/>
    <w:rsid w:val="00202B52"/>
    <w:rsid w:val="00202CA4"/>
    <w:rsid w:val="0020341F"/>
    <w:rsid w:val="00203594"/>
    <w:rsid w:val="00204C78"/>
    <w:rsid w:val="00205647"/>
    <w:rsid w:val="00206781"/>
    <w:rsid w:val="00206A7F"/>
    <w:rsid w:val="00210A2C"/>
    <w:rsid w:val="002110F7"/>
    <w:rsid w:val="002115EF"/>
    <w:rsid w:val="002119EE"/>
    <w:rsid w:val="00211BCC"/>
    <w:rsid w:val="002124BE"/>
    <w:rsid w:val="00213872"/>
    <w:rsid w:val="00213D1C"/>
    <w:rsid w:val="00213DBB"/>
    <w:rsid w:val="00214464"/>
    <w:rsid w:val="0021455A"/>
    <w:rsid w:val="00215A34"/>
    <w:rsid w:val="00215F56"/>
    <w:rsid w:val="00216AB1"/>
    <w:rsid w:val="00216DF8"/>
    <w:rsid w:val="00216EF3"/>
    <w:rsid w:val="00217198"/>
    <w:rsid w:val="00217578"/>
    <w:rsid w:val="0022028E"/>
    <w:rsid w:val="0022073B"/>
    <w:rsid w:val="00220952"/>
    <w:rsid w:val="00220C96"/>
    <w:rsid w:val="00220F43"/>
    <w:rsid w:val="0022109C"/>
    <w:rsid w:val="00221C6E"/>
    <w:rsid w:val="00222342"/>
    <w:rsid w:val="002225DB"/>
    <w:rsid w:val="00222A28"/>
    <w:rsid w:val="00223AB2"/>
    <w:rsid w:val="00223AFD"/>
    <w:rsid w:val="00224A10"/>
    <w:rsid w:val="0022507E"/>
    <w:rsid w:val="0022686C"/>
    <w:rsid w:val="00226D39"/>
    <w:rsid w:val="00226E1F"/>
    <w:rsid w:val="00226F6F"/>
    <w:rsid w:val="00227022"/>
    <w:rsid w:val="00230974"/>
    <w:rsid w:val="00230E1E"/>
    <w:rsid w:val="00231368"/>
    <w:rsid w:val="00231511"/>
    <w:rsid w:val="00231984"/>
    <w:rsid w:val="00232118"/>
    <w:rsid w:val="00232B06"/>
    <w:rsid w:val="00234A8D"/>
    <w:rsid w:val="00235A37"/>
    <w:rsid w:val="00235C34"/>
    <w:rsid w:val="0023613E"/>
    <w:rsid w:val="002361D0"/>
    <w:rsid w:val="0023632A"/>
    <w:rsid w:val="00236405"/>
    <w:rsid w:val="00236931"/>
    <w:rsid w:val="0023731D"/>
    <w:rsid w:val="00237937"/>
    <w:rsid w:val="00237C53"/>
    <w:rsid w:val="00237E9A"/>
    <w:rsid w:val="00237EE5"/>
    <w:rsid w:val="002402B1"/>
    <w:rsid w:val="0024044F"/>
    <w:rsid w:val="00240B51"/>
    <w:rsid w:val="00240C04"/>
    <w:rsid w:val="00240C75"/>
    <w:rsid w:val="002425E0"/>
    <w:rsid w:val="00242BAD"/>
    <w:rsid w:val="00242FAE"/>
    <w:rsid w:val="00243634"/>
    <w:rsid w:val="00243A15"/>
    <w:rsid w:val="00243B00"/>
    <w:rsid w:val="00244496"/>
    <w:rsid w:val="002448D0"/>
    <w:rsid w:val="00244C95"/>
    <w:rsid w:val="00245D91"/>
    <w:rsid w:val="002462BE"/>
    <w:rsid w:val="002465D9"/>
    <w:rsid w:val="002467C1"/>
    <w:rsid w:val="002508BA"/>
    <w:rsid w:val="002514B3"/>
    <w:rsid w:val="002522E9"/>
    <w:rsid w:val="0025290F"/>
    <w:rsid w:val="00253ADD"/>
    <w:rsid w:val="0025406C"/>
    <w:rsid w:val="00254AB3"/>
    <w:rsid w:val="002554C9"/>
    <w:rsid w:val="00256CE8"/>
    <w:rsid w:val="0026030C"/>
    <w:rsid w:val="0026052D"/>
    <w:rsid w:val="00260846"/>
    <w:rsid w:val="0026158C"/>
    <w:rsid w:val="00261601"/>
    <w:rsid w:val="002617F8"/>
    <w:rsid w:val="00261A38"/>
    <w:rsid w:val="00261EC0"/>
    <w:rsid w:val="00261FBB"/>
    <w:rsid w:val="00262412"/>
    <w:rsid w:val="00262684"/>
    <w:rsid w:val="002626A6"/>
    <w:rsid w:val="00263320"/>
    <w:rsid w:val="002636FB"/>
    <w:rsid w:val="00263D70"/>
    <w:rsid w:val="00263E0E"/>
    <w:rsid w:val="00265211"/>
    <w:rsid w:val="002660F6"/>
    <w:rsid w:val="0026646F"/>
    <w:rsid w:val="002667B6"/>
    <w:rsid w:val="00266EA2"/>
    <w:rsid w:val="002673D4"/>
    <w:rsid w:val="0026751F"/>
    <w:rsid w:val="00270021"/>
    <w:rsid w:val="002710F4"/>
    <w:rsid w:val="0027122D"/>
    <w:rsid w:val="002726AA"/>
    <w:rsid w:val="00272985"/>
    <w:rsid w:val="00272D6A"/>
    <w:rsid w:val="00273BE8"/>
    <w:rsid w:val="00273DBF"/>
    <w:rsid w:val="002743AC"/>
    <w:rsid w:val="00274600"/>
    <w:rsid w:val="00274660"/>
    <w:rsid w:val="00274CAA"/>
    <w:rsid w:val="0027644C"/>
    <w:rsid w:val="00276590"/>
    <w:rsid w:val="00276596"/>
    <w:rsid w:val="00277A1B"/>
    <w:rsid w:val="0028011B"/>
    <w:rsid w:val="00280877"/>
    <w:rsid w:val="002808F6"/>
    <w:rsid w:val="00281398"/>
    <w:rsid w:val="002816BC"/>
    <w:rsid w:val="00281C3E"/>
    <w:rsid w:val="0028249C"/>
    <w:rsid w:val="002836DE"/>
    <w:rsid w:val="002849D1"/>
    <w:rsid w:val="00285AEE"/>
    <w:rsid w:val="002861B5"/>
    <w:rsid w:val="00286B5C"/>
    <w:rsid w:val="00286C7D"/>
    <w:rsid w:val="00287C29"/>
    <w:rsid w:val="002907D8"/>
    <w:rsid w:val="0029100D"/>
    <w:rsid w:val="00292F2F"/>
    <w:rsid w:val="002930EC"/>
    <w:rsid w:val="00293CD7"/>
    <w:rsid w:val="00293E05"/>
    <w:rsid w:val="002940EC"/>
    <w:rsid w:val="00294EC4"/>
    <w:rsid w:val="0029503D"/>
    <w:rsid w:val="00295451"/>
    <w:rsid w:val="00295C53"/>
    <w:rsid w:val="00296645"/>
    <w:rsid w:val="00296C04"/>
    <w:rsid w:val="002978BB"/>
    <w:rsid w:val="00297DE3"/>
    <w:rsid w:val="002A06AE"/>
    <w:rsid w:val="002A09FF"/>
    <w:rsid w:val="002A0C57"/>
    <w:rsid w:val="002A0F45"/>
    <w:rsid w:val="002A1287"/>
    <w:rsid w:val="002A133A"/>
    <w:rsid w:val="002A1CF5"/>
    <w:rsid w:val="002A1F5D"/>
    <w:rsid w:val="002A25C0"/>
    <w:rsid w:val="002A3195"/>
    <w:rsid w:val="002A3C5E"/>
    <w:rsid w:val="002A53A6"/>
    <w:rsid w:val="002A5556"/>
    <w:rsid w:val="002A5F93"/>
    <w:rsid w:val="002A6DCD"/>
    <w:rsid w:val="002A7893"/>
    <w:rsid w:val="002B0071"/>
    <w:rsid w:val="002B01E5"/>
    <w:rsid w:val="002B191D"/>
    <w:rsid w:val="002B1A42"/>
    <w:rsid w:val="002B2375"/>
    <w:rsid w:val="002B2A7A"/>
    <w:rsid w:val="002B3174"/>
    <w:rsid w:val="002B3869"/>
    <w:rsid w:val="002B4A75"/>
    <w:rsid w:val="002B4A95"/>
    <w:rsid w:val="002B4D4B"/>
    <w:rsid w:val="002B4DF8"/>
    <w:rsid w:val="002B506B"/>
    <w:rsid w:val="002B594B"/>
    <w:rsid w:val="002B6249"/>
    <w:rsid w:val="002B6E1F"/>
    <w:rsid w:val="002B7832"/>
    <w:rsid w:val="002C0BD4"/>
    <w:rsid w:val="002C0CFF"/>
    <w:rsid w:val="002C1394"/>
    <w:rsid w:val="002C1510"/>
    <w:rsid w:val="002C1A73"/>
    <w:rsid w:val="002C2024"/>
    <w:rsid w:val="002C317F"/>
    <w:rsid w:val="002C4654"/>
    <w:rsid w:val="002C4D88"/>
    <w:rsid w:val="002C5945"/>
    <w:rsid w:val="002C5C49"/>
    <w:rsid w:val="002C5E3B"/>
    <w:rsid w:val="002C5F0E"/>
    <w:rsid w:val="002C6238"/>
    <w:rsid w:val="002C79D1"/>
    <w:rsid w:val="002C7BC5"/>
    <w:rsid w:val="002D0451"/>
    <w:rsid w:val="002D0CA3"/>
    <w:rsid w:val="002D1A76"/>
    <w:rsid w:val="002D1B61"/>
    <w:rsid w:val="002D1C66"/>
    <w:rsid w:val="002D2721"/>
    <w:rsid w:val="002D35C5"/>
    <w:rsid w:val="002D3F85"/>
    <w:rsid w:val="002D3FDA"/>
    <w:rsid w:val="002D4422"/>
    <w:rsid w:val="002D4E03"/>
    <w:rsid w:val="002D4F63"/>
    <w:rsid w:val="002D5B4A"/>
    <w:rsid w:val="002D5D6E"/>
    <w:rsid w:val="002D5D97"/>
    <w:rsid w:val="002D5FD0"/>
    <w:rsid w:val="002D65D4"/>
    <w:rsid w:val="002D7230"/>
    <w:rsid w:val="002D7845"/>
    <w:rsid w:val="002D7FD3"/>
    <w:rsid w:val="002E0159"/>
    <w:rsid w:val="002E022A"/>
    <w:rsid w:val="002E1198"/>
    <w:rsid w:val="002E1587"/>
    <w:rsid w:val="002E1E38"/>
    <w:rsid w:val="002E1F0F"/>
    <w:rsid w:val="002E234B"/>
    <w:rsid w:val="002E2681"/>
    <w:rsid w:val="002E32D7"/>
    <w:rsid w:val="002E409D"/>
    <w:rsid w:val="002E40B6"/>
    <w:rsid w:val="002E5312"/>
    <w:rsid w:val="002E539D"/>
    <w:rsid w:val="002E6671"/>
    <w:rsid w:val="002E695C"/>
    <w:rsid w:val="002E7253"/>
    <w:rsid w:val="002E7CFE"/>
    <w:rsid w:val="002F0EEE"/>
    <w:rsid w:val="002F1178"/>
    <w:rsid w:val="002F157B"/>
    <w:rsid w:val="002F199D"/>
    <w:rsid w:val="002F19ED"/>
    <w:rsid w:val="002F1BB3"/>
    <w:rsid w:val="002F3928"/>
    <w:rsid w:val="002F484B"/>
    <w:rsid w:val="002F4AEA"/>
    <w:rsid w:val="002F5DEA"/>
    <w:rsid w:val="002F6161"/>
    <w:rsid w:val="002F6498"/>
    <w:rsid w:val="002F676C"/>
    <w:rsid w:val="002F6CC9"/>
    <w:rsid w:val="002F7C19"/>
    <w:rsid w:val="002F7F47"/>
    <w:rsid w:val="003017B7"/>
    <w:rsid w:val="003026D9"/>
    <w:rsid w:val="00303003"/>
    <w:rsid w:val="00303E36"/>
    <w:rsid w:val="00304054"/>
    <w:rsid w:val="003045E7"/>
    <w:rsid w:val="003053A7"/>
    <w:rsid w:val="00305774"/>
    <w:rsid w:val="003060C6"/>
    <w:rsid w:val="003065E0"/>
    <w:rsid w:val="00306AC7"/>
    <w:rsid w:val="00306AD7"/>
    <w:rsid w:val="00306D26"/>
    <w:rsid w:val="00307AC8"/>
    <w:rsid w:val="00310A10"/>
    <w:rsid w:val="00310BE4"/>
    <w:rsid w:val="00310C42"/>
    <w:rsid w:val="003112C7"/>
    <w:rsid w:val="00311581"/>
    <w:rsid w:val="00311BB3"/>
    <w:rsid w:val="00311CC3"/>
    <w:rsid w:val="0031203A"/>
    <w:rsid w:val="00312B1D"/>
    <w:rsid w:val="00313292"/>
    <w:rsid w:val="003132C3"/>
    <w:rsid w:val="00313B3A"/>
    <w:rsid w:val="00313F47"/>
    <w:rsid w:val="00314298"/>
    <w:rsid w:val="003142EA"/>
    <w:rsid w:val="00314309"/>
    <w:rsid w:val="0031468C"/>
    <w:rsid w:val="00315445"/>
    <w:rsid w:val="00315F0C"/>
    <w:rsid w:val="00315F11"/>
    <w:rsid w:val="00317324"/>
    <w:rsid w:val="003176A7"/>
    <w:rsid w:val="003178F5"/>
    <w:rsid w:val="0031796F"/>
    <w:rsid w:val="00317B5D"/>
    <w:rsid w:val="0032111C"/>
    <w:rsid w:val="00321172"/>
    <w:rsid w:val="00321F9B"/>
    <w:rsid w:val="00322072"/>
    <w:rsid w:val="00322276"/>
    <w:rsid w:val="00322938"/>
    <w:rsid w:val="00322BB2"/>
    <w:rsid w:val="00322ED6"/>
    <w:rsid w:val="00322F26"/>
    <w:rsid w:val="003231B2"/>
    <w:rsid w:val="003240D6"/>
    <w:rsid w:val="00324257"/>
    <w:rsid w:val="00324B7E"/>
    <w:rsid w:val="00324D86"/>
    <w:rsid w:val="003260AD"/>
    <w:rsid w:val="0032615B"/>
    <w:rsid w:val="0032674E"/>
    <w:rsid w:val="00327876"/>
    <w:rsid w:val="00327B35"/>
    <w:rsid w:val="00327F52"/>
    <w:rsid w:val="00330FBC"/>
    <w:rsid w:val="00331CA9"/>
    <w:rsid w:val="00333711"/>
    <w:rsid w:val="00333EF3"/>
    <w:rsid w:val="00334735"/>
    <w:rsid w:val="00334E4C"/>
    <w:rsid w:val="003357B1"/>
    <w:rsid w:val="0033615A"/>
    <w:rsid w:val="003365CF"/>
    <w:rsid w:val="00336664"/>
    <w:rsid w:val="0033670F"/>
    <w:rsid w:val="0033759E"/>
    <w:rsid w:val="003379C7"/>
    <w:rsid w:val="00337F81"/>
    <w:rsid w:val="0034067E"/>
    <w:rsid w:val="00340924"/>
    <w:rsid w:val="003418EF"/>
    <w:rsid w:val="00341AD7"/>
    <w:rsid w:val="00342394"/>
    <w:rsid w:val="003424E3"/>
    <w:rsid w:val="00342600"/>
    <w:rsid w:val="00342AD0"/>
    <w:rsid w:val="0034382F"/>
    <w:rsid w:val="00343EE3"/>
    <w:rsid w:val="0034400E"/>
    <w:rsid w:val="00344E32"/>
    <w:rsid w:val="00345532"/>
    <w:rsid w:val="00345552"/>
    <w:rsid w:val="0034573E"/>
    <w:rsid w:val="0034576C"/>
    <w:rsid w:val="00345A5C"/>
    <w:rsid w:val="00345D3A"/>
    <w:rsid w:val="00346803"/>
    <w:rsid w:val="00346EFF"/>
    <w:rsid w:val="00347339"/>
    <w:rsid w:val="0035045B"/>
    <w:rsid w:val="00350BF2"/>
    <w:rsid w:val="00351376"/>
    <w:rsid w:val="00351CDA"/>
    <w:rsid w:val="00351CE6"/>
    <w:rsid w:val="003525DD"/>
    <w:rsid w:val="0035289C"/>
    <w:rsid w:val="00353BD8"/>
    <w:rsid w:val="003541A7"/>
    <w:rsid w:val="00354596"/>
    <w:rsid w:val="0035512D"/>
    <w:rsid w:val="003554A4"/>
    <w:rsid w:val="003559ED"/>
    <w:rsid w:val="00355DB8"/>
    <w:rsid w:val="00356835"/>
    <w:rsid w:val="00357356"/>
    <w:rsid w:val="003573E5"/>
    <w:rsid w:val="003574CD"/>
    <w:rsid w:val="00357AC5"/>
    <w:rsid w:val="00357BAB"/>
    <w:rsid w:val="00357C91"/>
    <w:rsid w:val="00357FFD"/>
    <w:rsid w:val="00360360"/>
    <w:rsid w:val="0036098C"/>
    <w:rsid w:val="00360A27"/>
    <w:rsid w:val="00361631"/>
    <w:rsid w:val="00361B8E"/>
    <w:rsid w:val="00362F26"/>
    <w:rsid w:val="00362FE5"/>
    <w:rsid w:val="00363D60"/>
    <w:rsid w:val="0036424E"/>
    <w:rsid w:val="003655AD"/>
    <w:rsid w:val="003656FD"/>
    <w:rsid w:val="00366546"/>
    <w:rsid w:val="003703D3"/>
    <w:rsid w:val="00370AF6"/>
    <w:rsid w:val="00371472"/>
    <w:rsid w:val="00371FAF"/>
    <w:rsid w:val="003725D1"/>
    <w:rsid w:val="003728F6"/>
    <w:rsid w:val="00373CD6"/>
    <w:rsid w:val="00374272"/>
    <w:rsid w:val="00374F38"/>
    <w:rsid w:val="003758DC"/>
    <w:rsid w:val="003763A2"/>
    <w:rsid w:val="00377652"/>
    <w:rsid w:val="00377A81"/>
    <w:rsid w:val="00377FAF"/>
    <w:rsid w:val="00380036"/>
    <w:rsid w:val="0038056C"/>
    <w:rsid w:val="0038060D"/>
    <w:rsid w:val="00380696"/>
    <w:rsid w:val="00381721"/>
    <w:rsid w:val="00381E0F"/>
    <w:rsid w:val="00382104"/>
    <w:rsid w:val="003841C0"/>
    <w:rsid w:val="0038487E"/>
    <w:rsid w:val="00384D8C"/>
    <w:rsid w:val="00385ADF"/>
    <w:rsid w:val="0038640B"/>
    <w:rsid w:val="00387510"/>
    <w:rsid w:val="0038774D"/>
    <w:rsid w:val="003900C2"/>
    <w:rsid w:val="003906F0"/>
    <w:rsid w:val="00390BF9"/>
    <w:rsid w:val="00390FE9"/>
    <w:rsid w:val="003912C8"/>
    <w:rsid w:val="00391C06"/>
    <w:rsid w:val="00392F7A"/>
    <w:rsid w:val="003936CF"/>
    <w:rsid w:val="00393797"/>
    <w:rsid w:val="003938BB"/>
    <w:rsid w:val="00393D0E"/>
    <w:rsid w:val="00393FA0"/>
    <w:rsid w:val="00393FC2"/>
    <w:rsid w:val="00394495"/>
    <w:rsid w:val="003955AC"/>
    <w:rsid w:val="00395711"/>
    <w:rsid w:val="00395C8A"/>
    <w:rsid w:val="0039605E"/>
    <w:rsid w:val="00396438"/>
    <w:rsid w:val="00396B22"/>
    <w:rsid w:val="00396F94"/>
    <w:rsid w:val="003976C0"/>
    <w:rsid w:val="00397FA2"/>
    <w:rsid w:val="003A084C"/>
    <w:rsid w:val="003A25AA"/>
    <w:rsid w:val="003A27ED"/>
    <w:rsid w:val="003A397F"/>
    <w:rsid w:val="003A39BE"/>
    <w:rsid w:val="003A3A50"/>
    <w:rsid w:val="003A45BB"/>
    <w:rsid w:val="003A55ED"/>
    <w:rsid w:val="003A5CF5"/>
    <w:rsid w:val="003A6493"/>
    <w:rsid w:val="003A73FB"/>
    <w:rsid w:val="003A7658"/>
    <w:rsid w:val="003A7C47"/>
    <w:rsid w:val="003A7DE9"/>
    <w:rsid w:val="003A7F94"/>
    <w:rsid w:val="003A7FAD"/>
    <w:rsid w:val="003B07C1"/>
    <w:rsid w:val="003B113B"/>
    <w:rsid w:val="003B126B"/>
    <w:rsid w:val="003B1A54"/>
    <w:rsid w:val="003B2631"/>
    <w:rsid w:val="003B29F8"/>
    <w:rsid w:val="003B304E"/>
    <w:rsid w:val="003B3692"/>
    <w:rsid w:val="003B392B"/>
    <w:rsid w:val="003B3DA7"/>
    <w:rsid w:val="003B4125"/>
    <w:rsid w:val="003B4C2C"/>
    <w:rsid w:val="003B4CDE"/>
    <w:rsid w:val="003B4D27"/>
    <w:rsid w:val="003B59A7"/>
    <w:rsid w:val="003B5D37"/>
    <w:rsid w:val="003B67F7"/>
    <w:rsid w:val="003B6DF9"/>
    <w:rsid w:val="003B6FE0"/>
    <w:rsid w:val="003B769A"/>
    <w:rsid w:val="003C0E13"/>
    <w:rsid w:val="003C1BA3"/>
    <w:rsid w:val="003C1C20"/>
    <w:rsid w:val="003C1DAD"/>
    <w:rsid w:val="003C1DB4"/>
    <w:rsid w:val="003C1EAA"/>
    <w:rsid w:val="003C39D4"/>
    <w:rsid w:val="003C4044"/>
    <w:rsid w:val="003C41D6"/>
    <w:rsid w:val="003C44BB"/>
    <w:rsid w:val="003C46A8"/>
    <w:rsid w:val="003C4E11"/>
    <w:rsid w:val="003C5063"/>
    <w:rsid w:val="003C5387"/>
    <w:rsid w:val="003C5A4E"/>
    <w:rsid w:val="003C6201"/>
    <w:rsid w:val="003C703E"/>
    <w:rsid w:val="003C73C0"/>
    <w:rsid w:val="003C74BE"/>
    <w:rsid w:val="003C7B7A"/>
    <w:rsid w:val="003C7E9A"/>
    <w:rsid w:val="003D16AC"/>
    <w:rsid w:val="003D19BD"/>
    <w:rsid w:val="003D1B13"/>
    <w:rsid w:val="003D1E7B"/>
    <w:rsid w:val="003D1F86"/>
    <w:rsid w:val="003D2C33"/>
    <w:rsid w:val="003D2D8E"/>
    <w:rsid w:val="003D3028"/>
    <w:rsid w:val="003D33D9"/>
    <w:rsid w:val="003D3415"/>
    <w:rsid w:val="003D3BA0"/>
    <w:rsid w:val="003D42E8"/>
    <w:rsid w:val="003D4715"/>
    <w:rsid w:val="003D4721"/>
    <w:rsid w:val="003D48FE"/>
    <w:rsid w:val="003D4C50"/>
    <w:rsid w:val="003D4D85"/>
    <w:rsid w:val="003D5A95"/>
    <w:rsid w:val="003D5D4D"/>
    <w:rsid w:val="003D6158"/>
    <w:rsid w:val="003D62E8"/>
    <w:rsid w:val="003D68DD"/>
    <w:rsid w:val="003D69F0"/>
    <w:rsid w:val="003D74DB"/>
    <w:rsid w:val="003D768E"/>
    <w:rsid w:val="003D7C7F"/>
    <w:rsid w:val="003D7D1A"/>
    <w:rsid w:val="003E10BD"/>
    <w:rsid w:val="003E1D3B"/>
    <w:rsid w:val="003E2651"/>
    <w:rsid w:val="003E27E7"/>
    <w:rsid w:val="003E2876"/>
    <w:rsid w:val="003E30DA"/>
    <w:rsid w:val="003E415F"/>
    <w:rsid w:val="003E49CC"/>
    <w:rsid w:val="003E5504"/>
    <w:rsid w:val="003E5C90"/>
    <w:rsid w:val="003E6AA9"/>
    <w:rsid w:val="003E6BA9"/>
    <w:rsid w:val="003E7338"/>
    <w:rsid w:val="003F06B7"/>
    <w:rsid w:val="003F0B8F"/>
    <w:rsid w:val="003F0EE0"/>
    <w:rsid w:val="003F206E"/>
    <w:rsid w:val="003F2800"/>
    <w:rsid w:val="003F2962"/>
    <w:rsid w:val="003F2ABF"/>
    <w:rsid w:val="003F316C"/>
    <w:rsid w:val="003F340E"/>
    <w:rsid w:val="003F4A20"/>
    <w:rsid w:val="003F4B50"/>
    <w:rsid w:val="003F5544"/>
    <w:rsid w:val="003F674D"/>
    <w:rsid w:val="003F6D55"/>
    <w:rsid w:val="003F6FCD"/>
    <w:rsid w:val="003F731D"/>
    <w:rsid w:val="003F7458"/>
    <w:rsid w:val="0040012D"/>
    <w:rsid w:val="00400690"/>
    <w:rsid w:val="004008AF"/>
    <w:rsid w:val="004016E2"/>
    <w:rsid w:val="004019FC"/>
    <w:rsid w:val="00401E35"/>
    <w:rsid w:val="0040223E"/>
    <w:rsid w:val="00402A9A"/>
    <w:rsid w:val="004048BE"/>
    <w:rsid w:val="00404A32"/>
    <w:rsid w:val="0040512E"/>
    <w:rsid w:val="0040587F"/>
    <w:rsid w:val="00405B7E"/>
    <w:rsid w:val="004060AC"/>
    <w:rsid w:val="00406130"/>
    <w:rsid w:val="00406DBD"/>
    <w:rsid w:val="0040730D"/>
    <w:rsid w:val="0040786A"/>
    <w:rsid w:val="00407E10"/>
    <w:rsid w:val="00410048"/>
    <w:rsid w:val="0041163F"/>
    <w:rsid w:val="00411C35"/>
    <w:rsid w:val="00413489"/>
    <w:rsid w:val="00413698"/>
    <w:rsid w:val="00413779"/>
    <w:rsid w:val="00413EB0"/>
    <w:rsid w:val="004141A0"/>
    <w:rsid w:val="0041433B"/>
    <w:rsid w:val="00415203"/>
    <w:rsid w:val="0041653C"/>
    <w:rsid w:val="004167D4"/>
    <w:rsid w:val="004169C0"/>
    <w:rsid w:val="00417152"/>
    <w:rsid w:val="004175ED"/>
    <w:rsid w:val="00417A62"/>
    <w:rsid w:val="0042045C"/>
    <w:rsid w:val="00420AE3"/>
    <w:rsid w:val="00420E71"/>
    <w:rsid w:val="00421C6A"/>
    <w:rsid w:val="00422646"/>
    <w:rsid w:val="00422B2E"/>
    <w:rsid w:val="00422CF2"/>
    <w:rsid w:val="004230BE"/>
    <w:rsid w:val="00423389"/>
    <w:rsid w:val="00423A7F"/>
    <w:rsid w:val="004244D3"/>
    <w:rsid w:val="00424BC2"/>
    <w:rsid w:val="00425133"/>
    <w:rsid w:val="00425674"/>
    <w:rsid w:val="00425CCD"/>
    <w:rsid w:val="00425DBC"/>
    <w:rsid w:val="0042643B"/>
    <w:rsid w:val="00426D33"/>
    <w:rsid w:val="00427389"/>
    <w:rsid w:val="00427F6B"/>
    <w:rsid w:val="004306AB"/>
    <w:rsid w:val="00430E60"/>
    <w:rsid w:val="00431A23"/>
    <w:rsid w:val="00432820"/>
    <w:rsid w:val="00432AD5"/>
    <w:rsid w:val="00433166"/>
    <w:rsid w:val="00433682"/>
    <w:rsid w:val="00433E3D"/>
    <w:rsid w:val="00434695"/>
    <w:rsid w:val="00434703"/>
    <w:rsid w:val="00434F44"/>
    <w:rsid w:val="00435D43"/>
    <w:rsid w:val="00436893"/>
    <w:rsid w:val="004370BA"/>
    <w:rsid w:val="0043753A"/>
    <w:rsid w:val="0044000C"/>
    <w:rsid w:val="00440131"/>
    <w:rsid w:val="004408FC"/>
    <w:rsid w:val="00440D5A"/>
    <w:rsid w:val="00441109"/>
    <w:rsid w:val="00441295"/>
    <w:rsid w:val="00441399"/>
    <w:rsid w:val="00441603"/>
    <w:rsid w:val="0044175B"/>
    <w:rsid w:val="00441FFF"/>
    <w:rsid w:val="00442133"/>
    <w:rsid w:val="0044214E"/>
    <w:rsid w:val="004422EF"/>
    <w:rsid w:val="00442D35"/>
    <w:rsid w:val="0044330D"/>
    <w:rsid w:val="00443EE9"/>
    <w:rsid w:val="0044522D"/>
    <w:rsid w:val="00445DE0"/>
    <w:rsid w:val="00445EA3"/>
    <w:rsid w:val="00446018"/>
    <w:rsid w:val="00446606"/>
    <w:rsid w:val="0044696A"/>
    <w:rsid w:val="004509C5"/>
    <w:rsid w:val="00450A27"/>
    <w:rsid w:val="00451EDF"/>
    <w:rsid w:val="00451FA3"/>
    <w:rsid w:val="00452BDC"/>
    <w:rsid w:val="00453BB9"/>
    <w:rsid w:val="00453FE8"/>
    <w:rsid w:val="00454E5D"/>
    <w:rsid w:val="00454F03"/>
    <w:rsid w:val="00454F37"/>
    <w:rsid w:val="0045560C"/>
    <w:rsid w:val="004559D3"/>
    <w:rsid w:val="00455B12"/>
    <w:rsid w:val="004568A1"/>
    <w:rsid w:val="00456EA0"/>
    <w:rsid w:val="00457CBC"/>
    <w:rsid w:val="0046033A"/>
    <w:rsid w:val="00460EB2"/>
    <w:rsid w:val="00461382"/>
    <w:rsid w:val="00461403"/>
    <w:rsid w:val="0046152C"/>
    <w:rsid w:val="00462625"/>
    <w:rsid w:val="00462633"/>
    <w:rsid w:val="00463952"/>
    <w:rsid w:val="00463E5A"/>
    <w:rsid w:val="004667DA"/>
    <w:rsid w:val="0046698C"/>
    <w:rsid w:val="00466F51"/>
    <w:rsid w:val="004704A2"/>
    <w:rsid w:val="00470F34"/>
    <w:rsid w:val="004712B5"/>
    <w:rsid w:val="00471409"/>
    <w:rsid w:val="00471456"/>
    <w:rsid w:val="00472A41"/>
    <w:rsid w:val="00472D9B"/>
    <w:rsid w:val="00472DAA"/>
    <w:rsid w:val="004738D0"/>
    <w:rsid w:val="004747FC"/>
    <w:rsid w:val="00475634"/>
    <w:rsid w:val="00475650"/>
    <w:rsid w:val="004767CB"/>
    <w:rsid w:val="00477CB2"/>
    <w:rsid w:val="00477E99"/>
    <w:rsid w:val="00480B34"/>
    <w:rsid w:val="00481270"/>
    <w:rsid w:val="004815CB"/>
    <w:rsid w:val="004839D4"/>
    <w:rsid w:val="00483A5B"/>
    <w:rsid w:val="00483C2A"/>
    <w:rsid w:val="00483D93"/>
    <w:rsid w:val="004846C1"/>
    <w:rsid w:val="00484AA6"/>
    <w:rsid w:val="00484C48"/>
    <w:rsid w:val="00484F19"/>
    <w:rsid w:val="00485285"/>
    <w:rsid w:val="004859F1"/>
    <w:rsid w:val="00486521"/>
    <w:rsid w:val="00486568"/>
    <w:rsid w:val="004867F8"/>
    <w:rsid w:val="00487239"/>
    <w:rsid w:val="004878A7"/>
    <w:rsid w:val="00487A7F"/>
    <w:rsid w:val="00487CF8"/>
    <w:rsid w:val="004908DE"/>
    <w:rsid w:val="00490F83"/>
    <w:rsid w:val="004914BB"/>
    <w:rsid w:val="004916A1"/>
    <w:rsid w:val="00491836"/>
    <w:rsid w:val="004923A7"/>
    <w:rsid w:val="00493682"/>
    <w:rsid w:val="00493ADA"/>
    <w:rsid w:val="004942C0"/>
    <w:rsid w:val="00495783"/>
    <w:rsid w:val="00496A09"/>
    <w:rsid w:val="0049762E"/>
    <w:rsid w:val="00497A7A"/>
    <w:rsid w:val="00497A8C"/>
    <w:rsid w:val="004A1103"/>
    <w:rsid w:val="004A179E"/>
    <w:rsid w:val="004A191C"/>
    <w:rsid w:val="004A1AFB"/>
    <w:rsid w:val="004A274C"/>
    <w:rsid w:val="004A2F07"/>
    <w:rsid w:val="004A4429"/>
    <w:rsid w:val="004A4B9C"/>
    <w:rsid w:val="004A4C38"/>
    <w:rsid w:val="004A70C3"/>
    <w:rsid w:val="004A7537"/>
    <w:rsid w:val="004B03A9"/>
    <w:rsid w:val="004B03BC"/>
    <w:rsid w:val="004B04A6"/>
    <w:rsid w:val="004B0EBE"/>
    <w:rsid w:val="004B0F48"/>
    <w:rsid w:val="004B1567"/>
    <w:rsid w:val="004B1687"/>
    <w:rsid w:val="004B1FE9"/>
    <w:rsid w:val="004B2880"/>
    <w:rsid w:val="004B2D91"/>
    <w:rsid w:val="004B3182"/>
    <w:rsid w:val="004B34E6"/>
    <w:rsid w:val="004B35A9"/>
    <w:rsid w:val="004B36CF"/>
    <w:rsid w:val="004B3F69"/>
    <w:rsid w:val="004B459D"/>
    <w:rsid w:val="004B4723"/>
    <w:rsid w:val="004B4A0D"/>
    <w:rsid w:val="004B4C83"/>
    <w:rsid w:val="004B5152"/>
    <w:rsid w:val="004B515C"/>
    <w:rsid w:val="004B577B"/>
    <w:rsid w:val="004B67DE"/>
    <w:rsid w:val="004B7A6C"/>
    <w:rsid w:val="004B7C08"/>
    <w:rsid w:val="004C00FC"/>
    <w:rsid w:val="004C0698"/>
    <w:rsid w:val="004C0A1E"/>
    <w:rsid w:val="004C1ACB"/>
    <w:rsid w:val="004C1ACF"/>
    <w:rsid w:val="004C1B9A"/>
    <w:rsid w:val="004C1EBF"/>
    <w:rsid w:val="004C2E06"/>
    <w:rsid w:val="004C4237"/>
    <w:rsid w:val="004C6AEE"/>
    <w:rsid w:val="004C6BC7"/>
    <w:rsid w:val="004C710E"/>
    <w:rsid w:val="004C745A"/>
    <w:rsid w:val="004D026B"/>
    <w:rsid w:val="004D0C97"/>
    <w:rsid w:val="004D28CF"/>
    <w:rsid w:val="004D2C75"/>
    <w:rsid w:val="004D3459"/>
    <w:rsid w:val="004D38BD"/>
    <w:rsid w:val="004D3938"/>
    <w:rsid w:val="004D3EB8"/>
    <w:rsid w:val="004D48BB"/>
    <w:rsid w:val="004D48E1"/>
    <w:rsid w:val="004D4D2B"/>
    <w:rsid w:val="004D5EF0"/>
    <w:rsid w:val="004D7BAA"/>
    <w:rsid w:val="004D7D20"/>
    <w:rsid w:val="004E0AC2"/>
    <w:rsid w:val="004E0EA5"/>
    <w:rsid w:val="004E1244"/>
    <w:rsid w:val="004E1A78"/>
    <w:rsid w:val="004E1ADA"/>
    <w:rsid w:val="004E1B0F"/>
    <w:rsid w:val="004E1BBB"/>
    <w:rsid w:val="004E1BC7"/>
    <w:rsid w:val="004E1C3F"/>
    <w:rsid w:val="004E1F28"/>
    <w:rsid w:val="004E2034"/>
    <w:rsid w:val="004E224D"/>
    <w:rsid w:val="004E2C27"/>
    <w:rsid w:val="004E38E3"/>
    <w:rsid w:val="004E47B5"/>
    <w:rsid w:val="004E4816"/>
    <w:rsid w:val="004E5722"/>
    <w:rsid w:val="004E57AA"/>
    <w:rsid w:val="004E5E3F"/>
    <w:rsid w:val="004E6023"/>
    <w:rsid w:val="004E62F9"/>
    <w:rsid w:val="004E683C"/>
    <w:rsid w:val="004E6E7D"/>
    <w:rsid w:val="004E722C"/>
    <w:rsid w:val="004E7D93"/>
    <w:rsid w:val="004E7FAC"/>
    <w:rsid w:val="004F0439"/>
    <w:rsid w:val="004F0E90"/>
    <w:rsid w:val="004F16BF"/>
    <w:rsid w:val="004F188D"/>
    <w:rsid w:val="004F261F"/>
    <w:rsid w:val="004F2846"/>
    <w:rsid w:val="004F2E9D"/>
    <w:rsid w:val="004F2EF7"/>
    <w:rsid w:val="004F356F"/>
    <w:rsid w:val="004F6B19"/>
    <w:rsid w:val="004F6F36"/>
    <w:rsid w:val="004F7D17"/>
    <w:rsid w:val="004F7D75"/>
    <w:rsid w:val="00500B10"/>
    <w:rsid w:val="00500CB7"/>
    <w:rsid w:val="00500E85"/>
    <w:rsid w:val="00501A7A"/>
    <w:rsid w:val="00503658"/>
    <w:rsid w:val="00503F66"/>
    <w:rsid w:val="00504096"/>
    <w:rsid w:val="00504C3B"/>
    <w:rsid w:val="0050513F"/>
    <w:rsid w:val="0050587F"/>
    <w:rsid w:val="00505BD9"/>
    <w:rsid w:val="00505C01"/>
    <w:rsid w:val="00506B06"/>
    <w:rsid w:val="00506E07"/>
    <w:rsid w:val="005074F1"/>
    <w:rsid w:val="00507689"/>
    <w:rsid w:val="0050782B"/>
    <w:rsid w:val="00507957"/>
    <w:rsid w:val="00507C92"/>
    <w:rsid w:val="0051020D"/>
    <w:rsid w:val="00511462"/>
    <w:rsid w:val="00511D62"/>
    <w:rsid w:val="0051207E"/>
    <w:rsid w:val="00512589"/>
    <w:rsid w:val="0051297F"/>
    <w:rsid w:val="005132B0"/>
    <w:rsid w:val="0051389E"/>
    <w:rsid w:val="005139DB"/>
    <w:rsid w:val="00513E4D"/>
    <w:rsid w:val="0051471A"/>
    <w:rsid w:val="00514AF3"/>
    <w:rsid w:val="00514FC5"/>
    <w:rsid w:val="00515133"/>
    <w:rsid w:val="00515984"/>
    <w:rsid w:val="00516276"/>
    <w:rsid w:val="00516489"/>
    <w:rsid w:val="005165DA"/>
    <w:rsid w:val="00516BB2"/>
    <w:rsid w:val="0051709B"/>
    <w:rsid w:val="0052227C"/>
    <w:rsid w:val="00522561"/>
    <w:rsid w:val="00522D84"/>
    <w:rsid w:val="005234D4"/>
    <w:rsid w:val="00523E05"/>
    <w:rsid w:val="005240C2"/>
    <w:rsid w:val="0052437A"/>
    <w:rsid w:val="00525A0E"/>
    <w:rsid w:val="00526131"/>
    <w:rsid w:val="0052731C"/>
    <w:rsid w:val="00527349"/>
    <w:rsid w:val="005273A4"/>
    <w:rsid w:val="00527451"/>
    <w:rsid w:val="0052752C"/>
    <w:rsid w:val="00527F22"/>
    <w:rsid w:val="005301BE"/>
    <w:rsid w:val="00531615"/>
    <w:rsid w:val="00531673"/>
    <w:rsid w:val="00531936"/>
    <w:rsid w:val="00531F23"/>
    <w:rsid w:val="005327E8"/>
    <w:rsid w:val="00532983"/>
    <w:rsid w:val="00532C1C"/>
    <w:rsid w:val="0053329F"/>
    <w:rsid w:val="00534499"/>
    <w:rsid w:val="00535212"/>
    <w:rsid w:val="0053546B"/>
    <w:rsid w:val="00535767"/>
    <w:rsid w:val="0053578B"/>
    <w:rsid w:val="00536B59"/>
    <w:rsid w:val="00536BA1"/>
    <w:rsid w:val="00536DEC"/>
    <w:rsid w:val="00537F09"/>
    <w:rsid w:val="00540014"/>
    <w:rsid w:val="005405A5"/>
    <w:rsid w:val="00540724"/>
    <w:rsid w:val="00540A30"/>
    <w:rsid w:val="00540AD3"/>
    <w:rsid w:val="00540BBD"/>
    <w:rsid w:val="005413CD"/>
    <w:rsid w:val="00541966"/>
    <w:rsid w:val="00542CA9"/>
    <w:rsid w:val="00542CB2"/>
    <w:rsid w:val="00542F0D"/>
    <w:rsid w:val="00543432"/>
    <w:rsid w:val="00543CB0"/>
    <w:rsid w:val="00544FD3"/>
    <w:rsid w:val="00544FD4"/>
    <w:rsid w:val="0054531B"/>
    <w:rsid w:val="00546924"/>
    <w:rsid w:val="00546B08"/>
    <w:rsid w:val="005501F4"/>
    <w:rsid w:val="005507AF"/>
    <w:rsid w:val="00550F11"/>
    <w:rsid w:val="005513D5"/>
    <w:rsid w:val="00551BE4"/>
    <w:rsid w:val="00553108"/>
    <w:rsid w:val="00553183"/>
    <w:rsid w:val="00553275"/>
    <w:rsid w:val="005536CB"/>
    <w:rsid w:val="005540F0"/>
    <w:rsid w:val="0055436A"/>
    <w:rsid w:val="005545E7"/>
    <w:rsid w:val="005547B7"/>
    <w:rsid w:val="005549B6"/>
    <w:rsid w:val="00554CF1"/>
    <w:rsid w:val="005558B8"/>
    <w:rsid w:val="0055606F"/>
    <w:rsid w:val="00556A5E"/>
    <w:rsid w:val="00556E2B"/>
    <w:rsid w:val="00556ED8"/>
    <w:rsid w:val="005579AE"/>
    <w:rsid w:val="005605E2"/>
    <w:rsid w:val="00560739"/>
    <w:rsid w:val="0056078E"/>
    <w:rsid w:val="00560846"/>
    <w:rsid w:val="00560BFC"/>
    <w:rsid w:val="005611B1"/>
    <w:rsid w:val="00561562"/>
    <w:rsid w:val="00561744"/>
    <w:rsid w:val="005635D7"/>
    <w:rsid w:val="00563F14"/>
    <w:rsid w:val="00564BA8"/>
    <w:rsid w:val="00564C89"/>
    <w:rsid w:val="0056510B"/>
    <w:rsid w:val="005652E9"/>
    <w:rsid w:val="00565DDB"/>
    <w:rsid w:val="005671B3"/>
    <w:rsid w:val="00567545"/>
    <w:rsid w:val="00567629"/>
    <w:rsid w:val="0056776C"/>
    <w:rsid w:val="00567F4F"/>
    <w:rsid w:val="0057065B"/>
    <w:rsid w:val="00570E9C"/>
    <w:rsid w:val="0057133C"/>
    <w:rsid w:val="005715AC"/>
    <w:rsid w:val="00571885"/>
    <w:rsid w:val="00571BB5"/>
    <w:rsid w:val="0057215D"/>
    <w:rsid w:val="0057238A"/>
    <w:rsid w:val="0057298B"/>
    <w:rsid w:val="00572BB0"/>
    <w:rsid w:val="00572C9E"/>
    <w:rsid w:val="00572EB1"/>
    <w:rsid w:val="005731CB"/>
    <w:rsid w:val="00573543"/>
    <w:rsid w:val="00573D57"/>
    <w:rsid w:val="00575527"/>
    <w:rsid w:val="00575A2D"/>
    <w:rsid w:val="00575A8A"/>
    <w:rsid w:val="00575DC8"/>
    <w:rsid w:val="005766D4"/>
    <w:rsid w:val="00576E6B"/>
    <w:rsid w:val="00576FA1"/>
    <w:rsid w:val="00577FD8"/>
    <w:rsid w:val="005800A2"/>
    <w:rsid w:val="005805F1"/>
    <w:rsid w:val="0058075E"/>
    <w:rsid w:val="0058077D"/>
    <w:rsid w:val="0058087F"/>
    <w:rsid w:val="005811D3"/>
    <w:rsid w:val="00581D89"/>
    <w:rsid w:val="00583767"/>
    <w:rsid w:val="005837C9"/>
    <w:rsid w:val="00583FF9"/>
    <w:rsid w:val="00584120"/>
    <w:rsid w:val="00584394"/>
    <w:rsid w:val="0058464B"/>
    <w:rsid w:val="0058551A"/>
    <w:rsid w:val="00585663"/>
    <w:rsid w:val="005856D9"/>
    <w:rsid w:val="005860C2"/>
    <w:rsid w:val="00586971"/>
    <w:rsid w:val="00587C9D"/>
    <w:rsid w:val="00587F28"/>
    <w:rsid w:val="005901B7"/>
    <w:rsid w:val="00590589"/>
    <w:rsid w:val="00590844"/>
    <w:rsid w:val="00590C4D"/>
    <w:rsid w:val="00592018"/>
    <w:rsid w:val="005926AA"/>
    <w:rsid w:val="00593202"/>
    <w:rsid w:val="00594169"/>
    <w:rsid w:val="00594D8A"/>
    <w:rsid w:val="00594E7F"/>
    <w:rsid w:val="00594FC2"/>
    <w:rsid w:val="00594FCF"/>
    <w:rsid w:val="005953D4"/>
    <w:rsid w:val="0059549F"/>
    <w:rsid w:val="00595DEF"/>
    <w:rsid w:val="0059620D"/>
    <w:rsid w:val="005968C0"/>
    <w:rsid w:val="0059695B"/>
    <w:rsid w:val="005A0442"/>
    <w:rsid w:val="005A084B"/>
    <w:rsid w:val="005A0E44"/>
    <w:rsid w:val="005A0FB8"/>
    <w:rsid w:val="005A134A"/>
    <w:rsid w:val="005A1F3F"/>
    <w:rsid w:val="005A2BB0"/>
    <w:rsid w:val="005A3242"/>
    <w:rsid w:val="005A331F"/>
    <w:rsid w:val="005A37D2"/>
    <w:rsid w:val="005A3947"/>
    <w:rsid w:val="005A3AEC"/>
    <w:rsid w:val="005A3BD4"/>
    <w:rsid w:val="005A4472"/>
    <w:rsid w:val="005A54E4"/>
    <w:rsid w:val="005A604F"/>
    <w:rsid w:val="005A6E14"/>
    <w:rsid w:val="005A70FF"/>
    <w:rsid w:val="005A757F"/>
    <w:rsid w:val="005B0689"/>
    <w:rsid w:val="005B08A9"/>
    <w:rsid w:val="005B08DD"/>
    <w:rsid w:val="005B238B"/>
    <w:rsid w:val="005B26AD"/>
    <w:rsid w:val="005B2BE5"/>
    <w:rsid w:val="005B3593"/>
    <w:rsid w:val="005B3DF4"/>
    <w:rsid w:val="005B4083"/>
    <w:rsid w:val="005B483C"/>
    <w:rsid w:val="005B52CC"/>
    <w:rsid w:val="005B5469"/>
    <w:rsid w:val="005B7E52"/>
    <w:rsid w:val="005C014E"/>
    <w:rsid w:val="005C28D0"/>
    <w:rsid w:val="005C2FF0"/>
    <w:rsid w:val="005C3345"/>
    <w:rsid w:val="005C3792"/>
    <w:rsid w:val="005C3FCB"/>
    <w:rsid w:val="005C4D3A"/>
    <w:rsid w:val="005C5435"/>
    <w:rsid w:val="005C5442"/>
    <w:rsid w:val="005C548F"/>
    <w:rsid w:val="005C58A4"/>
    <w:rsid w:val="005C5E2F"/>
    <w:rsid w:val="005C5FE5"/>
    <w:rsid w:val="005C6A56"/>
    <w:rsid w:val="005C6DFE"/>
    <w:rsid w:val="005C7499"/>
    <w:rsid w:val="005C74F6"/>
    <w:rsid w:val="005C79DD"/>
    <w:rsid w:val="005C7A00"/>
    <w:rsid w:val="005D0299"/>
    <w:rsid w:val="005D032C"/>
    <w:rsid w:val="005D04B1"/>
    <w:rsid w:val="005D0B4C"/>
    <w:rsid w:val="005D16FC"/>
    <w:rsid w:val="005D1753"/>
    <w:rsid w:val="005D18A5"/>
    <w:rsid w:val="005D1CD2"/>
    <w:rsid w:val="005D20F9"/>
    <w:rsid w:val="005D2D1F"/>
    <w:rsid w:val="005D3533"/>
    <w:rsid w:val="005D384D"/>
    <w:rsid w:val="005D4281"/>
    <w:rsid w:val="005D4594"/>
    <w:rsid w:val="005D5DB1"/>
    <w:rsid w:val="005D616D"/>
    <w:rsid w:val="005D67B3"/>
    <w:rsid w:val="005D75FF"/>
    <w:rsid w:val="005D7A90"/>
    <w:rsid w:val="005D7B6E"/>
    <w:rsid w:val="005E0605"/>
    <w:rsid w:val="005E1620"/>
    <w:rsid w:val="005E17A1"/>
    <w:rsid w:val="005E1A46"/>
    <w:rsid w:val="005E3256"/>
    <w:rsid w:val="005E39AF"/>
    <w:rsid w:val="005E3D6F"/>
    <w:rsid w:val="005E3E69"/>
    <w:rsid w:val="005E3E86"/>
    <w:rsid w:val="005E4130"/>
    <w:rsid w:val="005E4399"/>
    <w:rsid w:val="005E5957"/>
    <w:rsid w:val="005E5A3C"/>
    <w:rsid w:val="005E5C47"/>
    <w:rsid w:val="005E5E46"/>
    <w:rsid w:val="005F019E"/>
    <w:rsid w:val="005F200B"/>
    <w:rsid w:val="005F29E7"/>
    <w:rsid w:val="005F2BA2"/>
    <w:rsid w:val="005F378C"/>
    <w:rsid w:val="005F3C57"/>
    <w:rsid w:val="005F4A38"/>
    <w:rsid w:val="005F4BA3"/>
    <w:rsid w:val="005F519B"/>
    <w:rsid w:val="005F55F0"/>
    <w:rsid w:val="005F670C"/>
    <w:rsid w:val="005F6D5D"/>
    <w:rsid w:val="005F6E1A"/>
    <w:rsid w:val="005F7319"/>
    <w:rsid w:val="005F7876"/>
    <w:rsid w:val="006001BE"/>
    <w:rsid w:val="00600759"/>
    <w:rsid w:val="0060082F"/>
    <w:rsid w:val="006019E5"/>
    <w:rsid w:val="006032C1"/>
    <w:rsid w:val="00603F55"/>
    <w:rsid w:val="00604C5F"/>
    <w:rsid w:val="00604C6E"/>
    <w:rsid w:val="0060516B"/>
    <w:rsid w:val="006051FC"/>
    <w:rsid w:val="00606123"/>
    <w:rsid w:val="006065AB"/>
    <w:rsid w:val="00606B3F"/>
    <w:rsid w:val="00606D10"/>
    <w:rsid w:val="00607398"/>
    <w:rsid w:val="00607C4A"/>
    <w:rsid w:val="00607E93"/>
    <w:rsid w:val="00610054"/>
    <w:rsid w:val="0061146F"/>
    <w:rsid w:val="00611A79"/>
    <w:rsid w:val="00612035"/>
    <w:rsid w:val="00612C5B"/>
    <w:rsid w:val="006133AB"/>
    <w:rsid w:val="006139FE"/>
    <w:rsid w:val="00613DCD"/>
    <w:rsid w:val="00614244"/>
    <w:rsid w:val="006161E4"/>
    <w:rsid w:val="006167CB"/>
    <w:rsid w:val="00616A2F"/>
    <w:rsid w:val="006170F9"/>
    <w:rsid w:val="00617C9A"/>
    <w:rsid w:val="00617DBE"/>
    <w:rsid w:val="00620883"/>
    <w:rsid w:val="00620F0A"/>
    <w:rsid w:val="00621BF3"/>
    <w:rsid w:val="00621D0F"/>
    <w:rsid w:val="006223D5"/>
    <w:rsid w:val="006231A6"/>
    <w:rsid w:val="006233CB"/>
    <w:rsid w:val="00623989"/>
    <w:rsid w:val="0062418C"/>
    <w:rsid w:val="00624B63"/>
    <w:rsid w:val="00625A89"/>
    <w:rsid w:val="0062606D"/>
    <w:rsid w:val="00626218"/>
    <w:rsid w:val="00626C54"/>
    <w:rsid w:val="00627472"/>
    <w:rsid w:val="00627D96"/>
    <w:rsid w:val="00630295"/>
    <w:rsid w:val="006306C7"/>
    <w:rsid w:val="00631106"/>
    <w:rsid w:val="006315FD"/>
    <w:rsid w:val="00632308"/>
    <w:rsid w:val="00632B4F"/>
    <w:rsid w:val="00633369"/>
    <w:rsid w:val="006351DD"/>
    <w:rsid w:val="00636455"/>
    <w:rsid w:val="00636762"/>
    <w:rsid w:val="0063685D"/>
    <w:rsid w:val="0063687B"/>
    <w:rsid w:val="006369CB"/>
    <w:rsid w:val="00636B06"/>
    <w:rsid w:val="00636BBB"/>
    <w:rsid w:val="00636BD4"/>
    <w:rsid w:val="00636D2C"/>
    <w:rsid w:val="0063739D"/>
    <w:rsid w:val="00637DFE"/>
    <w:rsid w:val="006405E1"/>
    <w:rsid w:val="00641B88"/>
    <w:rsid w:val="0064375A"/>
    <w:rsid w:val="006437F9"/>
    <w:rsid w:val="00643F1C"/>
    <w:rsid w:val="00645CCE"/>
    <w:rsid w:val="00645CDD"/>
    <w:rsid w:val="00646894"/>
    <w:rsid w:val="006468A8"/>
    <w:rsid w:val="00647346"/>
    <w:rsid w:val="00647797"/>
    <w:rsid w:val="0065027D"/>
    <w:rsid w:val="00651552"/>
    <w:rsid w:val="00651BDC"/>
    <w:rsid w:val="00651CBD"/>
    <w:rsid w:val="00651D2B"/>
    <w:rsid w:val="00652B95"/>
    <w:rsid w:val="00652E0F"/>
    <w:rsid w:val="00652FE6"/>
    <w:rsid w:val="00653764"/>
    <w:rsid w:val="00653C1E"/>
    <w:rsid w:val="00653E0C"/>
    <w:rsid w:val="006543DB"/>
    <w:rsid w:val="00654C5D"/>
    <w:rsid w:val="0065522A"/>
    <w:rsid w:val="006561EC"/>
    <w:rsid w:val="006567B4"/>
    <w:rsid w:val="00656AAB"/>
    <w:rsid w:val="0065788B"/>
    <w:rsid w:val="00657B79"/>
    <w:rsid w:val="00657D73"/>
    <w:rsid w:val="00661A4D"/>
    <w:rsid w:val="00661F8C"/>
    <w:rsid w:val="0066239B"/>
    <w:rsid w:val="006626D1"/>
    <w:rsid w:val="00663023"/>
    <w:rsid w:val="00663327"/>
    <w:rsid w:val="00663733"/>
    <w:rsid w:val="0066402D"/>
    <w:rsid w:val="0066414B"/>
    <w:rsid w:val="00664186"/>
    <w:rsid w:val="00664FDC"/>
    <w:rsid w:val="00665B65"/>
    <w:rsid w:val="00665D5C"/>
    <w:rsid w:val="00666530"/>
    <w:rsid w:val="00666691"/>
    <w:rsid w:val="00666911"/>
    <w:rsid w:val="006670BD"/>
    <w:rsid w:val="0066745C"/>
    <w:rsid w:val="00670B38"/>
    <w:rsid w:val="00671ADA"/>
    <w:rsid w:val="006723A9"/>
    <w:rsid w:val="00672925"/>
    <w:rsid w:val="00672D75"/>
    <w:rsid w:val="006730AB"/>
    <w:rsid w:val="006731EC"/>
    <w:rsid w:val="00673760"/>
    <w:rsid w:val="00674246"/>
    <w:rsid w:val="00674305"/>
    <w:rsid w:val="00674A29"/>
    <w:rsid w:val="006757B3"/>
    <w:rsid w:val="00676AFA"/>
    <w:rsid w:val="00676E17"/>
    <w:rsid w:val="0068153F"/>
    <w:rsid w:val="00681A39"/>
    <w:rsid w:val="00681DEF"/>
    <w:rsid w:val="00681F4B"/>
    <w:rsid w:val="00682002"/>
    <w:rsid w:val="006835F2"/>
    <w:rsid w:val="00683629"/>
    <w:rsid w:val="006844AB"/>
    <w:rsid w:val="00684829"/>
    <w:rsid w:val="00684CEE"/>
    <w:rsid w:val="00684E8B"/>
    <w:rsid w:val="0068542B"/>
    <w:rsid w:val="00685887"/>
    <w:rsid w:val="00685B2C"/>
    <w:rsid w:val="00685E23"/>
    <w:rsid w:val="00686A4C"/>
    <w:rsid w:val="00686C93"/>
    <w:rsid w:val="006879D0"/>
    <w:rsid w:val="006900A9"/>
    <w:rsid w:val="0069176F"/>
    <w:rsid w:val="00691822"/>
    <w:rsid w:val="00691ACA"/>
    <w:rsid w:val="00692BB6"/>
    <w:rsid w:val="00693D25"/>
    <w:rsid w:val="00693FBA"/>
    <w:rsid w:val="006941D1"/>
    <w:rsid w:val="00694812"/>
    <w:rsid w:val="00694D45"/>
    <w:rsid w:val="006954EE"/>
    <w:rsid w:val="00695D23"/>
    <w:rsid w:val="006963A6"/>
    <w:rsid w:val="006969E8"/>
    <w:rsid w:val="00696F74"/>
    <w:rsid w:val="0069702D"/>
    <w:rsid w:val="00697519"/>
    <w:rsid w:val="00697989"/>
    <w:rsid w:val="00697B47"/>
    <w:rsid w:val="006A00C8"/>
    <w:rsid w:val="006A0182"/>
    <w:rsid w:val="006A0263"/>
    <w:rsid w:val="006A102E"/>
    <w:rsid w:val="006A1C7C"/>
    <w:rsid w:val="006A2DC1"/>
    <w:rsid w:val="006A3605"/>
    <w:rsid w:val="006A38EF"/>
    <w:rsid w:val="006A3C22"/>
    <w:rsid w:val="006A3CE0"/>
    <w:rsid w:val="006A3F0F"/>
    <w:rsid w:val="006A42C6"/>
    <w:rsid w:val="006A46B8"/>
    <w:rsid w:val="006A5139"/>
    <w:rsid w:val="006A52D4"/>
    <w:rsid w:val="006A58E9"/>
    <w:rsid w:val="006A5EDF"/>
    <w:rsid w:val="006A64F1"/>
    <w:rsid w:val="006A7844"/>
    <w:rsid w:val="006B01E8"/>
    <w:rsid w:val="006B1509"/>
    <w:rsid w:val="006B1DD1"/>
    <w:rsid w:val="006B22A9"/>
    <w:rsid w:val="006B2CB3"/>
    <w:rsid w:val="006B2E39"/>
    <w:rsid w:val="006B3765"/>
    <w:rsid w:val="006B3D13"/>
    <w:rsid w:val="006B43BF"/>
    <w:rsid w:val="006B4620"/>
    <w:rsid w:val="006B46FC"/>
    <w:rsid w:val="006B553A"/>
    <w:rsid w:val="006B567C"/>
    <w:rsid w:val="006B5867"/>
    <w:rsid w:val="006B5BEB"/>
    <w:rsid w:val="006B6313"/>
    <w:rsid w:val="006B65F2"/>
    <w:rsid w:val="006B67BB"/>
    <w:rsid w:val="006B684F"/>
    <w:rsid w:val="006B73F6"/>
    <w:rsid w:val="006C08E1"/>
    <w:rsid w:val="006C13E8"/>
    <w:rsid w:val="006C203A"/>
    <w:rsid w:val="006C2251"/>
    <w:rsid w:val="006C23D7"/>
    <w:rsid w:val="006C25CA"/>
    <w:rsid w:val="006C2744"/>
    <w:rsid w:val="006C2841"/>
    <w:rsid w:val="006C3C42"/>
    <w:rsid w:val="006C3F66"/>
    <w:rsid w:val="006C4218"/>
    <w:rsid w:val="006C49FC"/>
    <w:rsid w:val="006C53EF"/>
    <w:rsid w:val="006C54FB"/>
    <w:rsid w:val="006C6217"/>
    <w:rsid w:val="006C6302"/>
    <w:rsid w:val="006C632D"/>
    <w:rsid w:val="006C6EFC"/>
    <w:rsid w:val="006C6FF1"/>
    <w:rsid w:val="006C77F2"/>
    <w:rsid w:val="006D0141"/>
    <w:rsid w:val="006D04AF"/>
    <w:rsid w:val="006D1C6F"/>
    <w:rsid w:val="006D1CA5"/>
    <w:rsid w:val="006D1E4E"/>
    <w:rsid w:val="006D220D"/>
    <w:rsid w:val="006D246D"/>
    <w:rsid w:val="006D259E"/>
    <w:rsid w:val="006D260A"/>
    <w:rsid w:val="006D2B97"/>
    <w:rsid w:val="006D3370"/>
    <w:rsid w:val="006D3378"/>
    <w:rsid w:val="006D410F"/>
    <w:rsid w:val="006D46EC"/>
    <w:rsid w:val="006D4E25"/>
    <w:rsid w:val="006D53B6"/>
    <w:rsid w:val="006D6211"/>
    <w:rsid w:val="006D6982"/>
    <w:rsid w:val="006D7920"/>
    <w:rsid w:val="006D798D"/>
    <w:rsid w:val="006D7A29"/>
    <w:rsid w:val="006E007C"/>
    <w:rsid w:val="006E0445"/>
    <w:rsid w:val="006E0974"/>
    <w:rsid w:val="006E0EB4"/>
    <w:rsid w:val="006E158A"/>
    <w:rsid w:val="006E16AD"/>
    <w:rsid w:val="006E20C1"/>
    <w:rsid w:val="006E22DC"/>
    <w:rsid w:val="006E28D8"/>
    <w:rsid w:val="006E2F44"/>
    <w:rsid w:val="006E2FDF"/>
    <w:rsid w:val="006E3411"/>
    <w:rsid w:val="006E3DDB"/>
    <w:rsid w:val="006E3EBA"/>
    <w:rsid w:val="006E3EF8"/>
    <w:rsid w:val="006E50BD"/>
    <w:rsid w:val="006E5135"/>
    <w:rsid w:val="006E58BF"/>
    <w:rsid w:val="006E5959"/>
    <w:rsid w:val="006E62D9"/>
    <w:rsid w:val="006F0111"/>
    <w:rsid w:val="006F0259"/>
    <w:rsid w:val="006F0DF4"/>
    <w:rsid w:val="006F0E97"/>
    <w:rsid w:val="006F12B6"/>
    <w:rsid w:val="006F1CB0"/>
    <w:rsid w:val="006F2189"/>
    <w:rsid w:val="006F228C"/>
    <w:rsid w:val="006F2D12"/>
    <w:rsid w:val="006F2F0A"/>
    <w:rsid w:val="006F31E5"/>
    <w:rsid w:val="006F3B0B"/>
    <w:rsid w:val="006F43A4"/>
    <w:rsid w:val="006F4625"/>
    <w:rsid w:val="006F5D6B"/>
    <w:rsid w:val="006F635B"/>
    <w:rsid w:val="006F6B4B"/>
    <w:rsid w:val="00700F8E"/>
    <w:rsid w:val="0070218E"/>
    <w:rsid w:val="00703023"/>
    <w:rsid w:val="007041CD"/>
    <w:rsid w:val="00704392"/>
    <w:rsid w:val="0070444E"/>
    <w:rsid w:val="007048DB"/>
    <w:rsid w:val="007054FA"/>
    <w:rsid w:val="00705710"/>
    <w:rsid w:val="007059B1"/>
    <w:rsid w:val="00705B19"/>
    <w:rsid w:val="00705C49"/>
    <w:rsid w:val="00705EB5"/>
    <w:rsid w:val="007065C7"/>
    <w:rsid w:val="00706BD5"/>
    <w:rsid w:val="007073E9"/>
    <w:rsid w:val="007078D4"/>
    <w:rsid w:val="00707E02"/>
    <w:rsid w:val="00707F26"/>
    <w:rsid w:val="00710D25"/>
    <w:rsid w:val="0071116A"/>
    <w:rsid w:val="00711502"/>
    <w:rsid w:val="00715371"/>
    <w:rsid w:val="00717681"/>
    <w:rsid w:val="007206C3"/>
    <w:rsid w:val="0072110B"/>
    <w:rsid w:val="0072136B"/>
    <w:rsid w:val="00721FBC"/>
    <w:rsid w:val="00722661"/>
    <w:rsid w:val="00723095"/>
    <w:rsid w:val="007235E7"/>
    <w:rsid w:val="00723DF2"/>
    <w:rsid w:val="007243F4"/>
    <w:rsid w:val="00724AB2"/>
    <w:rsid w:val="00724CD0"/>
    <w:rsid w:val="0072523F"/>
    <w:rsid w:val="00725F01"/>
    <w:rsid w:val="00726CC9"/>
    <w:rsid w:val="00726F21"/>
    <w:rsid w:val="00727013"/>
    <w:rsid w:val="007279DC"/>
    <w:rsid w:val="00727BB3"/>
    <w:rsid w:val="007302C6"/>
    <w:rsid w:val="007304F2"/>
    <w:rsid w:val="0073106B"/>
    <w:rsid w:val="00731433"/>
    <w:rsid w:val="007318B1"/>
    <w:rsid w:val="00731AE3"/>
    <w:rsid w:val="007327A0"/>
    <w:rsid w:val="00732D67"/>
    <w:rsid w:val="00733159"/>
    <w:rsid w:val="007334F9"/>
    <w:rsid w:val="00733BB4"/>
    <w:rsid w:val="007340F0"/>
    <w:rsid w:val="007341B5"/>
    <w:rsid w:val="00734A35"/>
    <w:rsid w:val="00734E2F"/>
    <w:rsid w:val="0073503E"/>
    <w:rsid w:val="00735E5A"/>
    <w:rsid w:val="0073612F"/>
    <w:rsid w:val="00736FF7"/>
    <w:rsid w:val="00737061"/>
    <w:rsid w:val="007371EE"/>
    <w:rsid w:val="00737783"/>
    <w:rsid w:val="0074047F"/>
    <w:rsid w:val="007407B9"/>
    <w:rsid w:val="0074113E"/>
    <w:rsid w:val="0074139A"/>
    <w:rsid w:val="0074196E"/>
    <w:rsid w:val="007428EB"/>
    <w:rsid w:val="0074304C"/>
    <w:rsid w:val="0074346D"/>
    <w:rsid w:val="00744217"/>
    <w:rsid w:val="00744DAF"/>
    <w:rsid w:val="00745034"/>
    <w:rsid w:val="00745299"/>
    <w:rsid w:val="00745344"/>
    <w:rsid w:val="007453CA"/>
    <w:rsid w:val="00746265"/>
    <w:rsid w:val="0074640A"/>
    <w:rsid w:val="0075023F"/>
    <w:rsid w:val="0075137C"/>
    <w:rsid w:val="00751988"/>
    <w:rsid w:val="00751A38"/>
    <w:rsid w:val="00751C24"/>
    <w:rsid w:val="00751CCC"/>
    <w:rsid w:val="00751D3C"/>
    <w:rsid w:val="0075211C"/>
    <w:rsid w:val="00752AC6"/>
    <w:rsid w:val="00753688"/>
    <w:rsid w:val="007536AB"/>
    <w:rsid w:val="007539F7"/>
    <w:rsid w:val="00753A8F"/>
    <w:rsid w:val="00753B71"/>
    <w:rsid w:val="00753CBD"/>
    <w:rsid w:val="00753D49"/>
    <w:rsid w:val="00753F35"/>
    <w:rsid w:val="007541D6"/>
    <w:rsid w:val="0075487F"/>
    <w:rsid w:val="00754B06"/>
    <w:rsid w:val="00754DBD"/>
    <w:rsid w:val="007561E9"/>
    <w:rsid w:val="00756419"/>
    <w:rsid w:val="0075788E"/>
    <w:rsid w:val="007602F0"/>
    <w:rsid w:val="007603C2"/>
    <w:rsid w:val="00761010"/>
    <w:rsid w:val="00761AAC"/>
    <w:rsid w:val="007620D9"/>
    <w:rsid w:val="00762AA1"/>
    <w:rsid w:val="00762B48"/>
    <w:rsid w:val="007636A9"/>
    <w:rsid w:val="00764478"/>
    <w:rsid w:val="00765358"/>
    <w:rsid w:val="00765EA3"/>
    <w:rsid w:val="00767CFC"/>
    <w:rsid w:val="0077019E"/>
    <w:rsid w:val="00770642"/>
    <w:rsid w:val="00770B5E"/>
    <w:rsid w:val="0077117F"/>
    <w:rsid w:val="00771A43"/>
    <w:rsid w:val="00772B25"/>
    <w:rsid w:val="00772D64"/>
    <w:rsid w:val="007731AE"/>
    <w:rsid w:val="007739CD"/>
    <w:rsid w:val="00773F4E"/>
    <w:rsid w:val="007742D5"/>
    <w:rsid w:val="007747DF"/>
    <w:rsid w:val="00775039"/>
    <w:rsid w:val="00775E1C"/>
    <w:rsid w:val="00776121"/>
    <w:rsid w:val="0077635A"/>
    <w:rsid w:val="007763E8"/>
    <w:rsid w:val="00777714"/>
    <w:rsid w:val="007778F4"/>
    <w:rsid w:val="0078088B"/>
    <w:rsid w:val="00780EC6"/>
    <w:rsid w:val="007812E3"/>
    <w:rsid w:val="007813AA"/>
    <w:rsid w:val="0078159E"/>
    <w:rsid w:val="00781D07"/>
    <w:rsid w:val="00782351"/>
    <w:rsid w:val="007824F5"/>
    <w:rsid w:val="00782C61"/>
    <w:rsid w:val="007832DB"/>
    <w:rsid w:val="00783747"/>
    <w:rsid w:val="00783815"/>
    <w:rsid w:val="00783ACA"/>
    <w:rsid w:val="00783BE4"/>
    <w:rsid w:val="00783DD9"/>
    <w:rsid w:val="00783F25"/>
    <w:rsid w:val="00784F7C"/>
    <w:rsid w:val="00785A8D"/>
    <w:rsid w:val="00785FC6"/>
    <w:rsid w:val="007873C3"/>
    <w:rsid w:val="00787CCC"/>
    <w:rsid w:val="007907F5"/>
    <w:rsid w:val="007908AE"/>
    <w:rsid w:val="007913A7"/>
    <w:rsid w:val="007914C3"/>
    <w:rsid w:val="0079158A"/>
    <w:rsid w:val="007915E8"/>
    <w:rsid w:val="00791EA0"/>
    <w:rsid w:val="00792B03"/>
    <w:rsid w:val="00792B60"/>
    <w:rsid w:val="00792E32"/>
    <w:rsid w:val="0079349E"/>
    <w:rsid w:val="00793B71"/>
    <w:rsid w:val="00794351"/>
    <w:rsid w:val="007945FA"/>
    <w:rsid w:val="00795FAF"/>
    <w:rsid w:val="0079696B"/>
    <w:rsid w:val="00796A85"/>
    <w:rsid w:val="007A0538"/>
    <w:rsid w:val="007A1608"/>
    <w:rsid w:val="007A1C35"/>
    <w:rsid w:val="007A1EAA"/>
    <w:rsid w:val="007A2220"/>
    <w:rsid w:val="007A2867"/>
    <w:rsid w:val="007A2A6A"/>
    <w:rsid w:val="007A2B1A"/>
    <w:rsid w:val="007A4074"/>
    <w:rsid w:val="007A4849"/>
    <w:rsid w:val="007A4BFC"/>
    <w:rsid w:val="007A5499"/>
    <w:rsid w:val="007A62B4"/>
    <w:rsid w:val="007A7F79"/>
    <w:rsid w:val="007B006E"/>
    <w:rsid w:val="007B030F"/>
    <w:rsid w:val="007B0994"/>
    <w:rsid w:val="007B0F23"/>
    <w:rsid w:val="007B181F"/>
    <w:rsid w:val="007B189D"/>
    <w:rsid w:val="007B1B2A"/>
    <w:rsid w:val="007B21B8"/>
    <w:rsid w:val="007B29F4"/>
    <w:rsid w:val="007B2B7D"/>
    <w:rsid w:val="007B3084"/>
    <w:rsid w:val="007B3B41"/>
    <w:rsid w:val="007B4ADA"/>
    <w:rsid w:val="007B4CE9"/>
    <w:rsid w:val="007B50A2"/>
    <w:rsid w:val="007B5E4E"/>
    <w:rsid w:val="007B6981"/>
    <w:rsid w:val="007B7B40"/>
    <w:rsid w:val="007B7D38"/>
    <w:rsid w:val="007C01D2"/>
    <w:rsid w:val="007C0627"/>
    <w:rsid w:val="007C205C"/>
    <w:rsid w:val="007C30B0"/>
    <w:rsid w:val="007C380C"/>
    <w:rsid w:val="007C3AA0"/>
    <w:rsid w:val="007C3B0D"/>
    <w:rsid w:val="007C4C26"/>
    <w:rsid w:val="007C4D36"/>
    <w:rsid w:val="007C4FFA"/>
    <w:rsid w:val="007C5B53"/>
    <w:rsid w:val="007C5DCF"/>
    <w:rsid w:val="007C6805"/>
    <w:rsid w:val="007C7A63"/>
    <w:rsid w:val="007C7B9E"/>
    <w:rsid w:val="007D0D25"/>
    <w:rsid w:val="007D11CE"/>
    <w:rsid w:val="007D19E8"/>
    <w:rsid w:val="007D2230"/>
    <w:rsid w:val="007D223A"/>
    <w:rsid w:val="007D2B8C"/>
    <w:rsid w:val="007D30AE"/>
    <w:rsid w:val="007D317C"/>
    <w:rsid w:val="007D33F2"/>
    <w:rsid w:val="007D356D"/>
    <w:rsid w:val="007D3DC1"/>
    <w:rsid w:val="007D4AB3"/>
    <w:rsid w:val="007D51E9"/>
    <w:rsid w:val="007D5AD7"/>
    <w:rsid w:val="007D6650"/>
    <w:rsid w:val="007D68D6"/>
    <w:rsid w:val="007D6C69"/>
    <w:rsid w:val="007D712B"/>
    <w:rsid w:val="007D7B10"/>
    <w:rsid w:val="007E0378"/>
    <w:rsid w:val="007E05EF"/>
    <w:rsid w:val="007E2FC4"/>
    <w:rsid w:val="007E3167"/>
    <w:rsid w:val="007E3222"/>
    <w:rsid w:val="007E3C09"/>
    <w:rsid w:val="007E4600"/>
    <w:rsid w:val="007E4B87"/>
    <w:rsid w:val="007E4FC8"/>
    <w:rsid w:val="007E5663"/>
    <w:rsid w:val="007E5667"/>
    <w:rsid w:val="007E5668"/>
    <w:rsid w:val="007E5A3D"/>
    <w:rsid w:val="007E5F39"/>
    <w:rsid w:val="007E63F0"/>
    <w:rsid w:val="007E6695"/>
    <w:rsid w:val="007E74CD"/>
    <w:rsid w:val="007E7C46"/>
    <w:rsid w:val="007E7EAF"/>
    <w:rsid w:val="007F10AF"/>
    <w:rsid w:val="007F284B"/>
    <w:rsid w:val="007F379F"/>
    <w:rsid w:val="007F3C7D"/>
    <w:rsid w:val="007F3F48"/>
    <w:rsid w:val="007F3F87"/>
    <w:rsid w:val="007F4288"/>
    <w:rsid w:val="007F4810"/>
    <w:rsid w:val="007F4ED9"/>
    <w:rsid w:val="007F51E5"/>
    <w:rsid w:val="007F5A5B"/>
    <w:rsid w:val="007F657B"/>
    <w:rsid w:val="007F6F5C"/>
    <w:rsid w:val="007F7A33"/>
    <w:rsid w:val="0080078A"/>
    <w:rsid w:val="00800C14"/>
    <w:rsid w:val="00800DF9"/>
    <w:rsid w:val="00801E94"/>
    <w:rsid w:val="00801F18"/>
    <w:rsid w:val="008026C7"/>
    <w:rsid w:val="0080287D"/>
    <w:rsid w:val="00802CD3"/>
    <w:rsid w:val="008033CC"/>
    <w:rsid w:val="00803939"/>
    <w:rsid w:val="00803FAC"/>
    <w:rsid w:val="0080483D"/>
    <w:rsid w:val="00804B0D"/>
    <w:rsid w:val="00806068"/>
    <w:rsid w:val="008066ED"/>
    <w:rsid w:val="00806B65"/>
    <w:rsid w:val="0081076D"/>
    <w:rsid w:val="008111EB"/>
    <w:rsid w:val="008144BC"/>
    <w:rsid w:val="00814E7F"/>
    <w:rsid w:val="008156EF"/>
    <w:rsid w:val="008160DE"/>
    <w:rsid w:val="00817BEF"/>
    <w:rsid w:val="00817DAD"/>
    <w:rsid w:val="0082034E"/>
    <w:rsid w:val="00820DB8"/>
    <w:rsid w:val="008216A3"/>
    <w:rsid w:val="008216B8"/>
    <w:rsid w:val="00822502"/>
    <w:rsid w:val="0082259A"/>
    <w:rsid w:val="00822A52"/>
    <w:rsid w:val="008233BC"/>
    <w:rsid w:val="00823A1E"/>
    <w:rsid w:val="00823E6C"/>
    <w:rsid w:val="00825737"/>
    <w:rsid w:val="0082596E"/>
    <w:rsid w:val="008274A8"/>
    <w:rsid w:val="0082757D"/>
    <w:rsid w:val="00827702"/>
    <w:rsid w:val="00827A0E"/>
    <w:rsid w:val="00827C64"/>
    <w:rsid w:val="00830C5F"/>
    <w:rsid w:val="00830FAF"/>
    <w:rsid w:val="0083158C"/>
    <w:rsid w:val="00831BCD"/>
    <w:rsid w:val="00831C65"/>
    <w:rsid w:val="00833338"/>
    <w:rsid w:val="0083337C"/>
    <w:rsid w:val="008342FF"/>
    <w:rsid w:val="008347C3"/>
    <w:rsid w:val="0083494A"/>
    <w:rsid w:val="008351A5"/>
    <w:rsid w:val="008354D0"/>
    <w:rsid w:val="00835AAD"/>
    <w:rsid w:val="00835DE8"/>
    <w:rsid w:val="008371F5"/>
    <w:rsid w:val="008376A1"/>
    <w:rsid w:val="00840521"/>
    <w:rsid w:val="0084062F"/>
    <w:rsid w:val="00840634"/>
    <w:rsid w:val="00840D68"/>
    <w:rsid w:val="00840D6D"/>
    <w:rsid w:val="0084123A"/>
    <w:rsid w:val="00841266"/>
    <w:rsid w:val="0084145E"/>
    <w:rsid w:val="0084208B"/>
    <w:rsid w:val="008422BD"/>
    <w:rsid w:val="00842633"/>
    <w:rsid w:val="00842AFE"/>
    <w:rsid w:val="00842CBB"/>
    <w:rsid w:val="00844A1A"/>
    <w:rsid w:val="00844D19"/>
    <w:rsid w:val="00844D9C"/>
    <w:rsid w:val="00844E19"/>
    <w:rsid w:val="0084526F"/>
    <w:rsid w:val="0084564E"/>
    <w:rsid w:val="00845673"/>
    <w:rsid w:val="008458DD"/>
    <w:rsid w:val="00845A56"/>
    <w:rsid w:val="00845DC9"/>
    <w:rsid w:val="00846932"/>
    <w:rsid w:val="0084700B"/>
    <w:rsid w:val="0084773C"/>
    <w:rsid w:val="008477BC"/>
    <w:rsid w:val="00847ADE"/>
    <w:rsid w:val="008503A7"/>
    <w:rsid w:val="00851952"/>
    <w:rsid w:val="00851FD7"/>
    <w:rsid w:val="0085311F"/>
    <w:rsid w:val="008538BD"/>
    <w:rsid w:val="00854506"/>
    <w:rsid w:val="00854F50"/>
    <w:rsid w:val="00855147"/>
    <w:rsid w:val="008553A4"/>
    <w:rsid w:val="008554C6"/>
    <w:rsid w:val="008557E6"/>
    <w:rsid w:val="00855D9B"/>
    <w:rsid w:val="00860B0F"/>
    <w:rsid w:val="00862C3F"/>
    <w:rsid w:val="00862CF8"/>
    <w:rsid w:val="00863820"/>
    <w:rsid w:val="00863E70"/>
    <w:rsid w:val="00864798"/>
    <w:rsid w:val="008648F1"/>
    <w:rsid w:val="00864CD0"/>
    <w:rsid w:val="00864DE9"/>
    <w:rsid w:val="008651DA"/>
    <w:rsid w:val="00865250"/>
    <w:rsid w:val="0086572C"/>
    <w:rsid w:val="00865FEE"/>
    <w:rsid w:val="00866490"/>
    <w:rsid w:val="00866DAE"/>
    <w:rsid w:val="00867794"/>
    <w:rsid w:val="00867DAA"/>
    <w:rsid w:val="00870B4C"/>
    <w:rsid w:val="00870F5C"/>
    <w:rsid w:val="0087121F"/>
    <w:rsid w:val="00871C1D"/>
    <w:rsid w:val="008724E5"/>
    <w:rsid w:val="0087311E"/>
    <w:rsid w:val="00873B80"/>
    <w:rsid w:val="00873BC4"/>
    <w:rsid w:val="00873DF8"/>
    <w:rsid w:val="008742A0"/>
    <w:rsid w:val="008757AE"/>
    <w:rsid w:val="00875D81"/>
    <w:rsid w:val="00876592"/>
    <w:rsid w:val="00876ABA"/>
    <w:rsid w:val="008776F9"/>
    <w:rsid w:val="00877F56"/>
    <w:rsid w:val="0088010C"/>
    <w:rsid w:val="00880941"/>
    <w:rsid w:val="00880D0D"/>
    <w:rsid w:val="00881581"/>
    <w:rsid w:val="00882678"/>
    <w:rsid w:val="00883312"/>
    <w:rsid w:val="00883C90"/>
    <w:rsid w:val="0088408C"/>
    <w:rsid w:val="00884163"/>
    <w:rsid w:val="0088452C"/>
    <w:rsid w:val="00884EF3"/>
    <w:rsid w:val="00885942"/>
    <w:rsid w:val="008866DA"/>
    <w:rsid w:val="0088693E"/>
    <w:rsid w:val="00887135"/>
    <w:rsid w:val="0088715E"/>
    <w:rsid w:val="00890603"/>
    <w:rsid w:val="00890CB8"/>
    <w:rsid w:val="00890E18"/>
    <w:rsid w:val="0089132C"/>
    <w:rsid w:val="0089163E"/>
    <w:rsid w:val="00891C0F"/>
    <w:rsid w:val="008923CE"/>
    <w:rsid w:val="00892560"/>
    <w:rsid w:val="00892901"/>
    <w:rsid w:val="00893E58"/>
    <w:rsid w:val="00894502"/>
    <w:rsid w:val="00894FAE"/>
    <w:rsid w:val="00895198"/>
    <w:rsid w:val="008952E1"/>
    <w:rsid w:val="00895950"/>
    <w:rsid w:val="008964FB"/>
    <w:rsid w:val="00896AD6"/>
    <w:rsid w:val="00896E4E"/>
    <w:rsid w:val="00897274"/>
    <w:rsid w:val="008972C3"/>
    <w:rsid w:val="0089751F"/>
    <w:rsid w:val="00897B56"/>
    <w:rsid w:val="00897F23"/>
    <w:rsid w:val="008A08AA"/>
    <w:rsid w:val="008A1478"/>
    <w:rsid w:val="008A1FB1"/>
    <w:rsid w:val="008A208A"/>
    <w:rsid w:val="008A2A2D"/>
    <w:rsid w:val="008A2D77"/>
    <w:rsid w:val="008A3706"/>
    <w:rsid w:val="008A37E4"/>
    <w:rsid w:val="008A3B45"/>
    <w:rsid w:val="008A3CEC"/>
    <w:rsid w:val="008A45E4"/>
    <w:rsid w:val="008A4A28"/>
    <w:rsid w:val="008A4CB4"/>
    <w:rsid w:val="008A516E"/>
    <w:rsid w:val="008A5434"/>
    <w:rsid w:val="008A5618"/>
    <w:rsid w:val="008A5835"/>
    <w:rsid w:val="008A6612"/>
    <w:rsid w:val="008A67C2"/>
    <w:rsid w:val="008A7B76"/>
    <w:rsid w:val="008A7C5D"/>
    <w:rsid w:val="008B0B53"/>
    <w:rsid w:val="008B1036"/>
    <w:rsid w:val="008B10A5"/>
    <w:rsid w:val="008B16CC"/>
    <w:rsid w:val="008B1A6F"/>
    <w:rsid w:val="008B30E5"/>
    <w:rsid w:val="008B3226"/>
    <w:rsid w:val="008B4916"/>
    <w:rsid w:val="008B4D11"/>
    <w:rsid w:val="008B5BCA"/>
    <w:rsid w:val="008B62A2"/>
    <w:rsid w:val="008B672E"/>
    <w:rsid w:val="008B6DB9"/>
    <w:rsid w:val="008B6F85"/>
    <w:rsid w:val="008B7632"/>
    <w:rsid w:val="008B77C2"/>
    <w:rsid w:val="008B7EA3"/>
    <w:rsid w:val="008C0294"/>
    <w:rsid w:val="008C0E30"/>
    <w:rsid w:val="008C0F19"/>
    <w:rsid w:val="008C1B5A"/>
    <w:rsid w:val="008C2072"/>
    <w:rsid w:val="008C2B8A"/>
    <w:rsid w:val="008C483E"/>
    <w:rsid w:val="008C4B7B"/>
    <w:rsid w:val="008C4E34"/>
    <w:rsid w:val="008C536B"/>
    <w:rsid w:val="008C5B5C"/>
    <w:rsid w:val="008C63B1"/>
    <w:rsid w:val="008C752C"/>
    <w:rsid w:val="008C79D9"/>
    <w:rsid w:val="008C7A8E"/>
    <w:rsid w:val="008C7E75"/>
    <w:rsid w:val="008D072F"/>
    <w:rsid w:val="008D15B0"/>
    <w:rsid w:val="008D1C5A"/>
    <w:rsid w:val="008D1E04"/>
    <w:rsid w:val="008D25E4"/>
    <w:rsid w:val="008D3F54"/>
    <w:rsid w:val="008D4C7B"/>
    <w:rsid w:val="008D540D"/>
    <w:rsid w:val="008D71D6"/>
    <w:rsid w:val="008D72B1"/>
    <w:rsid w:val="008D7674"/>
    <w:rsid w:val="008D793C"/>
    <w:rsid w:val="008D7F97"/>
    <w:rsid w:val="008D7F9C"/>
    <w:rsid w:val="008E0269"/>
    <w:rsid w:val="008E0509"/>
    <w:rsid w:val="008E05D2"/>
    <w:rsid w:val="008E1BB0"/>
    <w:rsid w:val="008E2004"/>
    <w:rsid w:val="008E2643"/>
    <w:rsid w:val="008E27B5"/>
    <w:rsid w:val="008E37C4"/>
    <w:rsid w:val="008E382F"/>
    <w:rsid w:val="008E39BA"/>
    <w:rsid w:val="008E568D"/>
    <w:rsid w:val="008E5A64"/>
    <w:rsid w:val="008E729C"/>
    <w:rsid w:val="008E74C1"/>
    <w:rsid w:val="008F0401"/>
    <w:rsid w:val="008F080B"/>
    <w:rsid w:val="008F11C2"/>
    <w:rsid w:val="008F2263"/>
    <w:rsid w:val="008F27DF"/>
    <w:rsid w:val="008F2F88"/>
    <w:rsid w:val="008F5056"/>
    <w:rsid w:val="008F5D02"/>
    <w:rsid w:val="008F62E4"/>
    <w:rsid w:val="008F6AB3"/>
    <w:rsid w:val="008F70B5"/>
    <w:rsid w:val="008F711C"/>
    <w:rsid w:val="008F767C"/>
    <w:rsid w:val="008F7EB6"/>
    <w:rsid w:val="008F7FAD"/>
    <w:rsid w:val="009002F3"/>
    <w:rsid w:val="009003CE"/>
    <w:rsid w:val="00900BA2"/>
    <w:rsid w:val="00901920"/>
    <w:rsid w:val="00902D27"/>
    <w:rsid w:val="00903AF9"/>
    <w:rsid w:val="00903B26"/>
    <w:rsid w:val="00903F9D"/>
    <w:rsid w:val="009040CC"/>
    <w:rsid w:val="009041DF"/>
    <w:rsid w:val="00904F65"/>
    <w:rsid w:val="009061CF"/>
    <w:rsid w:val="00906D8C"/>
    <w:rsid w:val="00907402"/>
    <w:rsid w:val="00907C1C"/>
    <w:rsid w:val="00910650"/>
    <w:rsid w:val="0091093A"/>
    <w:rsid w:val="00910D19"/>
    <w:rsid w:val="0091111F"/>
    <w:rsid w:val="009129F1"/>
    <w:rsid w:val="00912AA3"/>
    <w:rsid w:val="009131B2"/>
    <w:rsid w:val="009134CE"/>
    <w:rsid w:val="00913E18"/>
    <w:rsid w:val="00914427"/>
    <w:rsid w:val="009149FB"/>
    <w:rsid w:val="00914EC0"/>
    <w:rsid w:val="00915B17"/>
    <w:rsid w:val="00915E10"/>
    <w:rsid w:val="009166F9"/>
    <w:rsid w:val="00916737"/>
    <w:rsid w:val="00916C2B"/>
    <w:rsid w:val="0091700B"/>
    <w:rsid w:val="009171EE"/>
    <w:rsid w:val="00917D4F"/>
    <w:rsid w:val="00917EC1"/>
    <w:rsid w:val="0092074C"/>
    <w:rsid w:val="00920D1D"/>
    <w:rsid w:val="00921D78"/>
    <w:rsid w:val="00922228"/>
    <w:rsid w:val="00922A35"/>
    <w:rsid w:val="00922DD5"/>
    <w:rsid w:val="00923A18"/>
    <w:rsid w:val="009245FD"/>
    <w:rsid w:val="009247BD"/>
    <w:rsid w:val="00924A3D"/>
    <w:rsid w:val="00925054"/>
    <w:rsid w:val="00925133"/>
    <w:rsid w:val="009254E1"/>
    <w:rsid w:val="009257AD"/>
    <w:rsid w:val="0092583B"/>
    <w:rsid w:val="00925A2F"/>
    <w:rsid w:val="00926508"/>
    <w:rsid w:val="00926917"/>
    <w:rsid w:val="00926B23"/>
    <w:rsid w:val="009279BC"/>
    <w:rsid w:val="00927FD0"/>
    <w:rsid w:val="00932443"/>
    <w:rsid w:val="009326D5"/>
    <w:rsid w:val="0093271E"/>
    <w:rsid w:val="00932E6E"/>
    <w:rsid w:val="00933167"/>
    <w:rsid w:val="00933464"/>
    <w:rsid w:val="00933F04"/>
    <w:rsid w:val="00934427"/>
    <w:rsid w:val="00934B7A"/>
    <w:rsid w:val="009359F6"/>
    <w:rsid w:val="00935EF1"/>
    <w:rsid w:val="0093613D"/>
    <w:rsid w:val="009366B1"/>
    <w:rsid w:val="009377C5"/>
    <w:rsid w:val="00937F3F"/>
    <w:rsid w:val="009405AC"/>
    <w:rsid w:val="00940691"/>
    <w:rsid w:val="00940B00"/>
    <w:rsid w:val="00942170"/>
    <w:rsid w:val="009425C3"/>
    <w:rsid w:val="00942E74"/>
    <w:rsid w:val="009436AD"/>
    <w:rsid w:val="00944A07"/>
    <w:rsid w:val="00945097"/>
    <w:rsid w:val="00945F27"/>
    <w:rsid w:val="009469CF"/>
    <w:rsid w:val="009501A4"/>
    <w:rsid w:val="00950470"/>
    <w:rsid w:val="00950999"/>
    <w:rsid w:val="0095213A"/>
    <w:rsid w:val="00952803"/>
    <w:rsid w:val="00952E04"/>
    <w:rsid w:val="0095353C"/>
    <w:rsid w:val="009547E6"/>
    <w:rsid w:val="00954DA2"/>
    <w:rsid w:val="00954E0E"/>
    <w:rsid w:val="009554B9"/>
    <w:rsid w:val="0095669E"/>
    <w:rsid w:val="00956974"/>
    <w:rsid w:val="00957140"/>
    <w:rsid w:val="00957167"/>
    <w:rsid w:val="009610BF"/>
    <w:rsid w:val="00961915"/>
    <w:rsid w:val="00961B10"/>
    <w:rsid w:val="00961FB3"/>
    <w:rsid w:val="00962238"/>
    <w:rsid w:val="00962AA8"/>
    <w:rsid w:val="00962CC0"/>
    <w:rsid w:val="00963293"/>
    <w:rsid w:val="00963C91"/>
    <w:rsid w:val="00963FDD"/>
    <w:rsid w:val="009646DC"/>
    <w:rsid w:val="00965D7E"/>
    <w:rsid w:val="009669BA"/>
    <w:rsid w:val="00966AE4"/>
    <w:rsid w:val="00967C8A"/>
    <w:rsid w:val="00967E17"/>
    <w:rsid w:val="00971ACD"/>
    <w:rsid w:val="00972F9F"/>
    <w:rsid w:val="009738E1"/>
    <w:rsid w:val="00973BD4"/>
    <w:rsid w:val="0097516B"/>
    <w:rsid w:val="00975970"/>
    <w:rsid w:val="00977B1C"/>
    <w:rsid w:val="00977EF9"/>
    <w:rsid w:val="00981158"/>
    <w:rsid w:val="00981381"/>
    <w:rsid w:val="00981875"/>
    <w:rsid w:val="0098225F"/>
    <w:rsid w:val="0098278B"/>
    <w:rsid w:val="00982A59"/>
    <w:rsid w:val="00983073"/>
    <w:rsid w:val="009836A2"/>
    <w:rsid w:val="00985A37"/>
    <w:rsid w:val="0098622F"/>
    <w:rsid w:val="0098626A"/>
    <w:rsid w:val="0098634F"/>
    <w:rsid w:val="009864FF"/>
    <w:rsid w:val="0098685B"/>
    <w:rsid w:val="00986F6B"/>
    <w:rsid w:val="0098766B"/>
    <w:rsid w:val="00987A0B"/>
    <w:rsid w:val="00987E93"/>
    <w:rsid w:val="00990159"/>
    <w:rsid w:val="00990540"/>
    <w:rsid w:val="0099060E"/>
    <w:rsid w:val="00990975"/>
    <w:rsid w:val="00990D62"/>
    <w:rsid w:val="00991690"/>
    <w:rsid w:val="00992677"/>
    <w:rsid w:val="00992B0E"/>
    <w:rsid w:val="00993CBA"/>
    <w:rsid w:val="00993D95"/>
    <w:rsid w:val="009940A5"/>
    <w:rsid w:val="009942AC"/>
    <w:rsid w:val="00995B24"/>
    <w:rsid w:val="00996A6C"/>
    <w:rsid w:val="00996FDA"/>
    <w:rsid w:val="00997D34"/>
    <w:rsid w:val="009A08DB"/>
    <w:rsid w:val="009A0B48"/>
    <w:rsid w:val="009A157C"/>
    <w:rsid w:val="009A3533"/>
    <w:rsid w:val="009A3905"/>
    <w:rsid w:val="009A420D"/>
    <w:rsid w:val="009A4258"/>
    <w:rsid w:val="009A4527"/>
    <w:rsid w:val="009A4C70"/>
    <w:rsid w:val="009A5E9A"/>
    <w:rsid w:val="009A5EDD"/>
    <w:rsid w:val="009A616C"/>
    <w:rsid w:val="009A61A2"/>
    <w:rsid w:val="009A61CE"/>
    <w:rsid w:val="009A6A9C"/>
    <w:rsid w:val="009A722B"/>
    <w:rsid w:val="009A7310"/>
    <w:rsid w:val="009A787D"/>
    <w:rsid w:val="009B0231"/>
    <w:rsid w:val="009B03F7"/>
    <w:rsid w:val="009B04D9"/>
    <w:rsid w:val="009B07DB"/>
    <w:rsid w:val="009B0997"/>
    <w:rsid w:val="009B0CBF"/>
    <w:rsid w:val="009B149D"/>
    <w:rsid w:val="009B1633"/>
    <w:rsid w:val="009B1E3B"/>
    <w:rsid w:val="009B200D"/>
    <w:rsid w:val="009B28C4"/>
    <w:rsid w:val="009B34DE"/>
    <w:rsid w:val="009B3F9B"/>
    <w:rsid w:val="009B4379"/>
    <w:rsid w:val="009B55DF"/>
    <w:rsid w:val="009B658B"/>
    <w:rsid w:val="009B72E3"/>
    <w:rsid w:val="009B7479"/>
    <w:rsid w:val="009B77BB"/>
    <w:rsid w:val="009C0F6D"/>
    <w:rsid w:val="009C128A"/>
    <w:rsid w:val="009C134E"/>
    <w:rsid w:val="009C14E3"/>
    <w:rsid w:val="009C249A"/>
    <w:rsid w:val="009C2795"/>
    <w:rsid w:val="009C2997"/>
    <w:rsid w:val="009C2AE7"/>
    <w:rsid w:val="009C2C75"/>
    <w:rsid w:val="009C4BCD"/>
    <w:rsid w:val="009C5547"/>
    <w:rsid w:val="009C5800"/>
    <w:rsid w:val="009C620F"/>
    <w:rsid w:val="009C69E7"/>
    <w:rsid w:val="009C6A3F"/>
    <w:rsid w:val="009C6EFE"/>
    <w:rsid w:val="009C727D"/>
    <w:rsid w:val="009D0D11"/>
    <w:rsid w:val="009D183F"/>
    <w:rsid w:val="009D1D5A"/>
    <w:rsid w:val="009D211A"/>
    <w:rsid w:val="009D27FF"/>
    <w:rsid w:val="009D2F8C"/>
    <w:rsid w:val="009D35CC"/>
    <w:rsid w:val="009D499D"/>
    <w:rsid w:val="009D57BF"/>
    <w:rsid w:val="009D5955"/>
    <w:rsid w:val="009D6379"/>
    <w:rsid w:val="009D67FA"/>
    <w:rsid w:val="009D68AD"/>
    <w:rsid w:val="009D7296"/>
    <w:rsid w:val="009D7644"/>
    <w:rsid w:val="009D7B41"/>
    <w:rsid w:val="009E00E1"/>
    <w:rsid w:val="009E078C"/>
    <w:rsid w:val="009E0EF4"/>
    <w:rsid w:val="009E2023"/>
    <w:rsid w:val="009E2A6A"/>
    <w:rsid w:val="009E358B"/>
    <w:rsid w:val="009E3BF4"/>
    <w:rsid w:val="009E4428"/>
    <w:rsid w:val="009E46CD"/>
    <w:rsid w:val="009E4866"/>
    <w:rsid w:val="009E5A0C"/>
    <w:rsid w:val="009E6B3D"/>
    <w:rsid w:val="009E7758"/>
    <w:rsid w:val="009F085E"/>
    <w:rsid w:val="009F0B69"/>
    <w:rsid w:val="009F13FA"/>
    <w:rsid w:val="009F187D"/>
    <w:rsid w:val="009F2326"/>
    <w:rsid w:val="009F2485"/>
    <w:rsid w:val="009F27C2"/>
    <w:rsid w:val="009F3425"/>
    <w:rsid w:val="009F383D"/>
    <w:rsid w:val="009F3CD9"/>
    <w:rsid w:val="009F447B"/>
    <w:rsid w:val="009F4571"/>
    <w:rsid w:val="009F4A55"/>
    <w:rsid w:val="009F4BCC"/>
    <w:rsid w:val="009F4C1D"/>
    <w:rsid w:val="009F7160"/>
    <w:rsid w:val="009F7606"/>
    <w:rsid w:val="009F7AC8"/>
    <w:rsid w:val="00A00623"/>
    <w:rsid w:val="00A009C1"/>
    <w:rsid w:val="00A00B06"/>
    <w:rsid w:val="00A01228"/>
    <w:rsid w:val="00A016B3"/>
    <w:rsid w:val="00A0173F"/>
    <w:rsid w:val="00A02585"/>
    <w:rsid w:val="00A032BC"/>
    <w:rsid w:val="00A03541"/>
    <w:rsid w:val="00A03D86"/>
    <w:rsid w:val="00A0411A"/>
    <w:rsid w:val="00A05861"/>
    <w:rsid w:val="00A06129"/>
    <w:rsid w:val="00A065E1"/>
    <w:rsid w:val="00A06878"/>
    <w:rsid w:val="00A0704C"/>
    <w:rsid w:val="00A072DF"/>
    <w:rsid w:val="00A07C45"/>
    <w:rsid w:val="00A102DB"/>
    <w:rsid w:val="00A108A9"/>
    <w:rsid w:val="00A10BDB"/>
    <w:rsid w:val="00A12E60"/>
    <w:rsid w:val="00A13132"/>
    <w:rsid w:val="00A14491"/>
    <w:rsid w:val="00A14879"/>
    <w:rsid w:val="00A14D7A"/>
    <w:rsid w:val="00A14E8F"/>
    <w:rsid w:val="00A15DE0"/>
    <w:rsid w:val="00A16215"/>
    <w:rsid w:val="00A16D61"/>
    <w:rsid w:val="00A178EB"/>
    <w:rsid w:val="00A201ED"/>
    <w:rsid w:val="00A20A9D"/>
    <w:rsid w:val="00A20C71"/>
    <w:rsid w:val="00A222B9"/>
    <w:rsid w:val="00A22548"/>
    <w:rsid w:val="00A228FC"/>
    <w:rsid w:val="00A22AA5"/>
    <w:rsid w:val="00A22B88"/>
    <w:rsid w:val="00A22E13"/>
    <w:rsid w:val="00A231EF"/>
    <w:rsid w:val="00A2357A"/>
    <w:rsid w:val="00A237F9"/>
    <w:rsid w:val="00A23B54"/>
    <w:rsid w:val="00A24346"/>
    <w:rsid w:val="00A24915"/>
    <w:rsid w:val="00A25473"/>
    <w:rsid w:val="00A25B3D"/>
    <w:rsid w:val="00A2621F"/>
    <w:rsid w:val="00A2633C"/>
    <w:rsid w:val="00A266CD"/>
    <w:rsid w:val="00A2686C"/>
    <w:rsid w:val="00A26AEC"/>
    <w:rsid w:val="00A26F16"/>
    <w:rsid w:val="00A26F1A"/>
    <w:rsid w:val="00A27183"/>
    <w:rsid w:val="00A27E81"/>
    <w:rsid w:val="00A3030A"/>
    <w:rsid w:val="00A30A06"/>
    <w:rsid w:val="00A3174C"/>
    <w:rsid w:val="00A31858"/>
    <w:rsid w:val="00A31CBB"/>
    <w:rsid w:val="00A321B0"/>
    <w:rsid w:val="00A329F8"/>
    <w:rsid w:val="00A33492"/>
    <w:rsid w:val="00A33608"/>
    <w:rsid w:val="00A33653"/>
    <w:rsid w:val="00A33B19"/>
    <w:rsid w:val="00A3540B"/>
    <w:rsid w:val="00A3577B"/>
    <w:rsid w:val="00A35F6C"/>
    <w:rsid w:val="00A361B6"/>
    <w:rsid w:val="00A36471"/>
    <w:rsid w:val="00A365E3"/>
    <w:rsid w:val="00A36CA9"/>
    <w:rsid w:val="00A36D18"/>
    <w:rsid w:val="00A37286"/>
    <w:rsid w:val="00A37635"/>
    <w:rsid w:val="00A413D7"/>
    <w:rsid w:val="00A414ED"/>
    <w:rsid w:val="00A418C1"/>
    <w:rsid w:val="00A418C8"/>
    <w:rsid w:val="00A418D9"/>
    <w:rsid w:val="00A42379"/>
    <w:rsid w:val="00A42715"/>
    <w:rsid w:val="00A42F9F"/>
    <w:rsid w:val="00A431AC"/>
    <w:rsid w:val="00A438B2"/>
    <w:rsid w:val="00A43D00"/>
    <w:rsid w:val="00A44281"/>
    <w:rsid w:val="00A444DF"/>
    <w:rsid w:val="00A4590D"/>
    <w:rsid w:val="00A46231"/>
    <w:rsid w:val="00A47443"/>
    <w:rsid w:val="00A50B43"/>
    <w:rsid w:val="00A5288B"/>
    <w:rsid w:val="00A53123"/>
    <w:rsid w:val="00A535CE"/>
    <w:rsid w:val="00A53BD8"/>
    <w:rsid w:val="00A53C6D"/>
    <w:rsid w:val="00A55D83"/>
    <w:rsid w:val="00A56040"/>
    <w:rsid w:val="00A56115"/>
    <w:rsid w:val="00A5647C"/>
    <w:rsid w:val="00A567D5"/>
    <w:rsid w:val="00A57802"/>
    <w:rsid w:val="00A604DC"/>
    <w:rsid w:val="00A60516"/>
    <w:rsid w:val="00A60C0F"/>
    <w:rsid w:val="00A60E9E"/>
    <w:rsid w:val="00A6172F"/>
    <w:rsid w:val="00A619FF"/>
    <w:rsid w:val="00A623CC"/>
    <w:rsid w:val="00A630C6"/>
    <w:rsid w:val="00A6362B"/>
    <w:rsid w:val="00A63EE3"/>
    <w:rsid w:val="00A64DCC"/>
    <w:rsid w:val="00A65032"/>
    <w:rsid w:val="00A65590"/>
    <w:rsid w:val="00A6563B"/>
    <w:rsid w:val="00A65DC1"/>
    <w:rsid w:val="00A66036"/>
    <w:rsid w:val="00A66320"/>
    <w:rsid w:val="00A6713B"/>
    <w:rsid w:val="00A675A4"/>
    <w:rsid w:val="00A70B41"/>
    <w:rsid w:val="00A717ED"/>
    <w:rsid w:val="00A71B57"/>
    <w:rsid w:val="00A71EFF"/>
    <w:rsid w:val="00A71FBF"/>
    <w:rsid w:val="00A72B6D"/>
    <w:rsid w:val="00A73277"/>
    <w:rsid w:val="00A73393"/>
    <w:rsid w:val="00A7498F"/>
    <w:rsid w:val="00A7504A"/>
    <w:rsid w:val="00A750ED"/>
    <w:rsid w:val="00A75B28"/>
    <w:rsid w:val="00A76975"/>
    <w:rsid w:val="00A774AD"/>
    <w:rsid w:val="00A807DA"/>
    <w:rsid w:val="00A81404"/>
    <w:rsid w:val="00A82018"/>
    <w:rsid w:val="00A8298F"/>
    <w:rsid w:val="00A83002"/>
    <w:rsid w:val="00A83A57"/>
    <w:rsid w:val="00A85499"/>
    <w:rsid w:val="00A85D92"/>
    <w:rsid w:val="00A86C80"/>
    <w:rsid w:val="00A86F7B"/>
    <w:rsid w:val="00A879C3"/>
    <w:rsid w:val="00A902A4"/>
    <w:rsid w:val="00A90433"/>
    <w:rsid w:val="00A90E15"/>
    <w:rsid w:val="00A9467B"/>
    <w:rsid w:val="00A949D5"/>
    <w:rsid w:val="00A94BB7"/>
    <w:rsid w:val="00A94D5F"/>
    <w:rsid w:val="00A94FE3"/>
    <w:rsid w:val="00A95842"/>
    <w:rsid w:val="00A95C73"/>
    <w:rsid w:val="00A95D3B"/>
    <w:rsid w:val="00A960D4"/>
    <w:rsid w:val="00A967EF"/>
    <w:rsid w:val="00A97105"/>
    <w:rsid w:val="00A978E6"/>
    <w:rsid w:val="00A97C5B"/>
    <w:rsid w:val="00A97ED5"/>
    <w:rsid w:val="00AA01F3"/>
    <w:rsid w:val="00AA05C4"/>
    <w:rsid w:val="00AA086A"/>
    <w:rsid w:val="00AA15BA"/>
    <w:rsid w:val="00AA1A70"/>
    <w:rsid w:val="00AA1AB4"/>
    <w:rsid w:val="00AA220A"/>
    <w:rsid w:val="00AA2609"/>
    <w:rsid w:val="00AA29E7"/>
    <w:rsid w:val="00AA2BDD"/>
    <w:rsid w:val="00AA2F95"/>
    <w:rsid w:val="00AA3578"/>
    <w:rsid w:val="00AA3CB7"/>
    <w:rsid w:val="00AA3F3F"/>
    <w:rsid w:val="00AA47A8"/>
    <w:rsid w:val="00AA4EAC"/>
    <w:rsid w:val="00AA6F0E"/>
    <w:rsid w:val="00AA6F1D"/>
    <w:rsid w:val="00AA7365"/>
    <w:rsid w:val="00AA76F6"/>
    <w:rsid w:val="00AB1533"/>
    <w:rsid w:val="00AB15B1"/>
    <w:rsid w:val="00AB1D03"/>
    <w:rsid w:val="00AB1D97"/>
    <w:rsid w:val="00AB1EC3"/>
    <w:rsid w:val="00AB24C0"/>
    <w:rsid w:val="00AB25D1"/>
    <w:rsid w:val="00AB292D"/>
    <w:rsid w:val="00AB2DFC"/>
    <w:rsid w:val="00AB424A"/>
    <w:rsid w:val="00AB56C3"/>
    <w:rsid w:val="00AB5F3D"/>
    <w:rsid w:val="00AB63BF"/>
    <w:rsid w:val="00AB6625"/>
    <w:rsid w:val="00AB7BB0"/>
    <w:rsid w:val="00AB7E53"/>
    <w:rsid w:val="00AC034E"/>
    <w:rsid w:val="00AC1FF2"/>
    <w:rsid w:val="00AC2003"/>
    <w:rsid w:val="00AC2CBE"/>
    <w:rsid w:val="00AC347D"/>
    <w:rsid w:val="00AC49D5"/>
    <w:rsid w:val="00AC4A32"/>
    <w:rsid w:val="00AC4DB9"/>
    <w:rsid w:val="00AC56EF"/>
    <w:rsid w:val="00AC5975"/>
    <w:rsid w:val="00AC5F36"/>
    <w:rsid w:val="00AC6237"/>
    <w:rsid w:val="00AC6484"/>
    <w:rsid w:val="00AC6BF7"/>
    <w:rsid w:val="00AC7512"/>
    <w:rsid w:val="00AD1649"/>
    <w:rsid w:val="00AD1FA3"/>
    <w:rsid w:val="00AD26E1"/>
    <w:rsid w:val="00AD2DF1"/>
    <w:rsid w:val="00AD30B7"/>
    <w:rsid w:val="00AD38DA"/>
    <w:rsid w:val="00AD49CF"/>
    <w:rsid w:val="00AD4D1F"/>
    <w:rsid w:val="00AD5196"/>
    <w:rsid w:val="00AD5799"/>
    <w:rsid w:val="00AD580B"/>
    <w:rsid w:val="00AD59FF"/>
    <w:rsid w:val="00AD7104"/>
    <w:rsid w:val="00AD79EF"/>
    <w:rsid w:val="00AD7D35"/>
    <w:rsid w:val="00AD7FBA"/>
    <w:rsid w:val="00AE003C"/>
    <w:rsid w:val="00AE0235"/>
    <w:rsid w:val="00AE045D"/>
    <w:rsid w:val="00AE0933"/>
    <w:rsid w:val="00AE0B52"/>
    <w:rsid w:val="00AE21C9"/>
    <w:rsid w:val="00AE3C9B"/>
    <w:rsid w:val="00AE3CBD"/>
    <w:rsid w:val="00AE4585"/>
    <w:rsid w:val="00AE4772"/>
    <w:rsid w:val="00AE48CE"/>
    <w:rsid w:val="00AE55F2"/>
    <w:rsid w:val="00AE59CC"/>
    <w:rsid w:val="00AE5AD8"/>
    <w:rsid w:val="00AF01A5"/>
    <w:rsid w:val="00AF058E"/>
    <w:rsid w:val="00AF1293"/>
    <w:rsid w:val="00AF1432"/>
    <w:rsid w:val="00AF1440"/>
    <w:rsid w:val="00AF18AF"/>
    <w:rsid w:val="00AF209C"/>
    <w:rsid w:val="00AF2D19"/>
    <w:rsid w:val="00AF3A8E"/>
    <w:rsid w:val="00AF440F"/>
    <w:rsid w:val="00AF4919"/>
    <w:rsid w:val="00AF51A2"/>
    <w:rsid w:val="00AF5D18"/>
    <w:rsid w:val="00AF674A"/>
    <w:rsid w:val="00AF6D89"/>
    <w:rsid w:val="00AF6EA0"/>
    <w:rsid w:val="00AF6F1E"/>
    <w:rsid w:val="00AF7954"/>
    <w:rsid w:val="00B01248"/>
    <w:rsid w:val="00B0184D"/>
    <w:rsid w:val="00B027F6"/>
    <w:rsid w:val="00B02A95"/>
    <w:rsid w:val="00B03211"/>
    <w:rsid w:val="00B0454F"/>
    <w:rsid w:val="00B04E3F"/>
    <w:rsid w:val="00B05792"/>
    <w:rsid w:val="00B05AD3"/>
    <w:rsid w:val="00B06478"/>
    <w:rsid w:val="00B06A93"/>
    <w:rsid w:val="00B06B6D"/>
    <w:rsid w:val="00B06DB2"/>
    <w:rsid w:val="00B06DC2"/>
    <w:rsid w:val="00B07342"/>
    <w:rsid w:val="00B07BE1"/>
    <w:rsid w:val="00B07E8D"/>
    <w:rsid w:val="00B1154A"/>
    <w:rsid w:val="00B11AA0"/>
    <w:rsid w:val="00B11E77"/>
    <w:rsid w:val="00B133B6"/>
    <w:rsid w:val="00B13CA6"/>
    <w:rsid w:val="00B13D55"/>
    <w:rsid w:val="00B1427D"/>
    <w:rsid w:val="00B1443B"/>
    <w:rsid w:val="00B144E7"/>
    <w:rsid w:val="00B1452B"/>
    <w:rsid w:val="00B14668"/>
    <w:rsid w:val="00B14AEF"/>
    <w:rsid w:val="00B153CE"/>
    <w:rsid w:val="00B15776"/>
    <w:rsid w:val="00B15DD9"/>
    <w:rsid w:val="00B164E2"/>
    <w:rsid w:val="00B16FE5"/>
    <w:rsid w:val="00B21308"/>
    <w:rsid w:val="00B2151E"/>
    <w:rsid w:val="00B226A4"/>
    <w:rsid w:val="00B22BA8"/>
    <w:rsid w:val="00B22E5D"/>
    <w:rsid w:val="00B242E3"/>
    <w:rsid w:val="00B24768"/>
    <w:rsid w:val="00B24BBC"/>
    <w:rsid w:val="00B2557D"/>
    <w:rsid w:val="00B25AC5"/>
    <w:rsid w:val="00B25BA0"/>
    <w:rsid w:val="00B25FA3"/>
    <w:rsid w:val="00B260EB"/>
    <w:rsid w:val="00B269DA"/>
    <w:rsid w:val="00B26A0D"/>
    <w:rsid w:val="00B26F62"/>
    <w:rsid w:val="00B27372"/>
    <w:rsid w:val="00B2752D"/>
    <w:rsid w:val="00B27DDA"/>
    <w:rsid w:val="00B302E9"/>
    <w:rsid w:val="00B303D7"/>
    <w:rsid w:val="00B30910"/>
    <w:rsid w:val="00B312FA"/>
    <w:rsid w:val="00B318D5"/>
    <w:rsid w:val="00B323BA"/>
    <w:rsid w:val="00B32636"/>
    <w:rsid w:val="00B326E2"/>
    <w:rsid w:val="00B32A40"/>
    <w:rsid w:val="00B33431"/>
    <w:rsid w:val="00B33553"/>
    <w:rsid w:val="00B33EC0"/>
    <w:rsid w:val="00B342FA"/>
    <w:rsid w:val="00B35EF6"/>
    <w:rsid w:val="00B361AC"/>
    <w:rsid w:val="00B37493"/>
    <w:rsid w:val="00B3784D"/>
    <w:rsid w:val="00B40485"/>
    <w:rsid w:val="00B404E7"/>
    <w:rsid w:val="00B4055E"/>
    <w:rsid w:val="00B40A6A"/>
    <w:rsid w:val="00B40B83"/>
    <w:rsid w:val="00B4196F"/>
    <w:rsid w:val="00B41F9F"/>
    <w:rsid w:val="00B42406"/>
    <w:rsid w:val="00B43086"/>
    <w:rsid w:val="00B45D06"/>
    <w:rsid w:val="00B46086"/>
    <w:rsid w:val="00B46211"/>
    <w:rsid w:val="00B4788E"/>
    <w:rsid w:val="00B47A64"/>
    <w:rsid w:val="00B47D5B"/>
    <w:rsid w:val="00B5020E"/>
    <w:rsid w:val="00B503C7"/>
    <w:rsid w:val="00B504A4"/>
    <w:rsid w:val="00B50B8D"/>
    <w:rsid w:val="00B5148A"/>
    <w:rsid w:val="00B52111"/>
    <w:rsid w:val="00B53185"/>
    <w:rsid w:val="00B533F0"/>
    <w:rsid w:val="00B53C78"/>
    <w:rsid w:val="00B5474D"/>
    <w:rsid w:val="00B54AD9"/>
    <w:rsid w:val="00B54EE7"/>
    <w:rsid w:val="00B551F8"/>
    <w:rsid w:val="00B5532D"/>
    <w:rsid w:val="00B555B6"/>
    <w:rsid w:val="00B55756"/>
    <w:rsid w:val="00B559E1"/>
    <w:rsid w:val="00B5621D"/>
    <w:rsid w:val="00B60A41"/>
    <w:rsid w:val="00B60CE5"/>
    <w:rsid w:val="00B60CFD"/>
    <w:rsid w:val="00B62D26"/>
    <w:rsid w:val="00B6313F"/>
    <w:rsid w:val="00B635BB"/>
    <w:rsid w:val="00B63B31"/>
    <w:rsid w:val="00B63E4C"/>
    <w:rsid w:val="00B64277"/>
    <w:rsid w:val="00B6473B"/>
    <w:rsid w:val="00B6488E"/>
    <w:rsid w:val="00B650D7"/>
    <w:rsid w:val="00B65F52"/>
    <w:rsid w:val="00B674EA"/>
    <w:rsid w:val="00B67AAA"/>
    <w:rsid w:val="00B7008A"/>
    <w:rsid w:val="00B7012F"/>
    <w:rsid w:val="00B70880"/>
    <w:rsid w:val="00B70D04"/>
    <w:rsid w:val="00B713FF"/>
    <w:rsid w:val="00B71545"/>
    <w:rsid w:val="00B718F5"/>
    <w:rsid w:val="00B719F5"/>
    <w:rsid w:val="00B721D6"/>
    <w:rsid w:val="00B728AC"/>
    <w:rsid w:val="00B72B5D"/>
    <w:rsid w:val="00B7307E"/>
    <w:rsid w:val="00B730A6"/>
    <w:rsid w:val="00B73153"/>
    <w:rsid w:val="00B74201"/>
    <w:rsid w:val="00B74325"/>
    <w:rsid w:val="00B756EF"/>
    <w:rsid w:val="00B76E0B"/>
    <w:rsid w:val="00B76E1E"/>
    <w:rsid w:val="00B7748A"/>
    <w:rsid w:val="00B806AE"/>
    <w:rsid w:val="00B81949"/>
    <w:rsid w:val="00B81D20"/>
    <w:rsid w:val="00B825C2"/>
    <w:rsid w:val="00B830EC"/>
    <w:rsid w:val="00B832C6"/>
    <w:rsid w:val="00B8449D"/>
    <w:rsid w:val="00B8454F"/>
    <w:rsid w:val="00B845E0"/>
    <w:rsid w:val="00B84D93"/>
    <w:rsid w:val="00B85133"/>
    <w:rsid w:val="00B85CC6"/>
    <w:rsid w:val="00B862C9"/>
    <w:rsid w:val="00B86496"/>
    <w:rsid w:val="00B872BF"/>
    <w:rsid w:val="00B87601"/>
    <w:rsid w:val="00B87820"/>
    <w:rsid w:val="00B905E0"/>
    <w:rsid w:val="00B908F0"/>
    <w:rsid w:val="00B90A2A"/>
    <w:rsid w:val="00B91222"/>
    <w:rsid w:val="00B9151E"/>
    <w:rsid w:val="00B91D85"/>
    <w:rsid w:val="00B92492"/>
    <w:rsid w:val="00B92866"/>
    <w:rsid w:val="00B92DD2"/>
    <w:rsid w:val="00B93CB3"/>
    <w:rsid w:val="00B94091"/>
    <w:rsid w:val="00B940CB"/>
    <w:rsid w:val="00B94187"/>
    <w:rsid w:val="00B94210"/>
    <w:rsid w:val="00B9448A"/>
    <w:rsid w:val="00B94643"/>
    <w:rsid w:val="00B94850"/>
    <w:rsid w:val="00B94A77"/>
    <w:rsid w:val="00B94AD0"/>
    <w:rsid w:val="00B957EC"/>
    <w:rsid w:val="00B95B85"/>
    <w:rsid w:val="00B96269"/>
    <w:rsid w:val="00B9741F"/>
    <w:rsid w:val="00B97D67"/>
    <w:rsid w:val="00B97E06"/>
    <w:rsid w:val="00BA0959"/>
    <w:rsid w:val="00BA11B4"/>
    <w:rsid w:val="00BA1438"/>
    <w:rsid w:val="00BA1F35"/>
    <w:rsid w:val="00BA2567"/>
    <w:rsid w:val="00BA2894"/>
    <w:rsid w:val="00BA2961"/>
    <w:rsid w:val="00BA2BE0"/>
    <w:rsid w:val="00BA2E74"/>
    <w:rsid w:val="00BA3300"/>
    <w:rsid w:val="00BA3CAC"/>
    <w:rsid w:val="00BA4C5A"/>
    <w:rsid w:val="00BA61B0"/>
    <w:rsid w:val="00BA62A1"/>
    <w:rsid w:val="00BA636E"/>
    <w:rsid w:val="00BA6D58"/>
    <w:rsid w:val="00BA71B0"/>
    <w:rsid w:val="00BA7BB5"/>
    <w:rsid w:val="00BB0AB8"/>
    <w:rsid w:val="00BB0CD2"/>
    <w:rsid w:val="00BB0DB3"/>
    <w:rsid w:val="00BB135E"/>
    <w:rsid w:val="00BB13BE"/>
    <w:rsid w:val="00BB24AA"/>
    <w:rsid w:val="00BB2B1D"/>
    <w:rsid w:val="00BB2C04"/>
    <w:rsid w:val="00BB3007"/>
    <w:rsid w:val="00BB31AA"/>
    <w:rsid w:val="00BB47F2"/>
    <w:rsid w:val="00BB4DE9"/>
    <w:rsid w:val="00BB5430"/>
    <w:rsid w:val="00BB6F1F"/>
    <w:rsid w:val="00BB77A9"/>
    <w:rsid w:val="00BC02CC"/>
    <w:rsid w:val="00BC0358"/>
    <w:rsid w:val="00BC05BC"/>
    <w:rsid w:val="00BC06EC"/>
    <w:rsid w:val="00BC180F"/>
    <w:rsid w:val="00BC1E2D"/>
    <w:rsid w:val="00BC2BC6"/>
    <w:rsid w:val="00BC312D"/>
    <w:rsid w:val="00BC31B4"/>
    <w:rsid w:val="00BC367B"/>
    <w:rsid w:val="00BC3EE0"/>
    <w:rsid w:val="00BC4652"/>
    <w:rsid w:val="00BC5BF9"/>
    <w:rsid w:val="00BC6866"/>
    <w:rsid w:val="00BC6F51"/>
    <w:rsid w:val="00BC75A4"/>
    <w:rsid w:val="00BC7858"/>
    <w:rsid w:val="00BD0152"/>
    <w:rsid w:val="00BD1412"/>
    <w:rsid w:val="00BD1864"/>
    <w:rsid w:val="00BD1A55"/>
    <w:rsid w:val="00BD1E9D"/>
    <w:rsid w:val="00BD25C5"/>
    <w:rsid w:val="00BD2879"/>
    <w:rsid w:val="00BD4C83"/>
    <w:rsid w:val="00BD538F"/>
    <w:rsid w:val="00BD59A5"/>
    <w:rsid w:val="00BD6239"/>
    <w:rsid w:val="00BD66BC"/>
    <w:rsid w:val="00BD69E5"/>
    <w:rsid w:val="00BD7390"/>
    <w:rsid w:val="00BD76CD"/>
    <w:rsid w:val="00BD7B7D"/>
    <w:rsid w:val="00BE00DD"/>
    <w:rsid w:val="00BE04A4"/>
    <w:rsid w:val="00BE093D"/>
    <w:rsid w:val="00BE0CD3"/>
    <w:rsid w:val="00BE0E26"/>
    <w:rsid w:val="00BE1DB5"/>
    <w:rsid w:val="00BE2292"/>
    <w:rsid w:val="00BE2AF2"/>
    <w:rsid w:val="00BE2C44"/>
    <w:rsid w:val="00BE2D43"/>
    <w:rsid w:val="00BE2E70"/>
    <w:rsid w:val="00BE384B"/>
    <w:rsid w:val="00BE39AA"/>
    <w:rsid w:val="00BE3A26"/>
    <w:rsid w:val="00BE4C37"/>
    <w:rsid w:val="00BE5BAE"/>
    <w:rsid w:val="00BE5EF9"/>
    <w:rsid w:val="00BE608A"/>
    <w:rsid w:val="00BE6803"/>
    <w:rsid w:val="00BE6DCD"/>
    <w:rsid w:val="00BE7667"/>
    <w:rsid w:val="00BE792D"/>
    <w:rsid w:val="00BF027A"/>
    <w:rsid w:val="00BF08E9"/>
    <w:rsid w:val="00BF10EC"/>
    <w:rsid w:val="00BF1638"/>
    <w:rsid w:val="00BF1710"/>
    <w:rsid w:val="00BF276B"/>
    <w:rsid w:val="00BF2DE0"/>
    <w:rsid w:val="00BF347D"/>
    <w:rsid w:val="00BF42B4"/>
    <w:rsid w:val="00BF4332"/>
    <w:rsid w:val="00BF5476"/>
    <w:rsid w:val="00BF67D2"/>
    <w:rsid w:val="00BF6868"/>
    <w:rsid w:val="00BF6FA8"/>
    <w:rsid w:val="00BF785C"/>
    <w:rsid w:val="00C00801"/>
    <w:rsid w:val="00C00A42"/>
    <w:rsid w:val="00C013FA"/>
    <w:rsid w:val="00C0257A"/>
    <w:rsid w:val="00C02862"/>
    <w:rsid w:val="00C02EE5"/>
    <w:rsid w:val="00C032AF"/>
    <w:rsid w:val="00C035E1"/>
    <w:rsid w:val="00C03788"/>
    <w:rsid w:val="00C03F01"/>
    <w:rsid w:val="00C043C6"/>
    <w:rsid w:val="00C04884"/>
    <w:rsid w:val="00C04A3C"/>
    <w:rsid w:val="00C04D6D"/>
    <w:rsid w:val="00C05592"/>
    <w:rsid w:val="00C058AD"/>
    <w:rsid w:val="00C05A00"/>
    <w:rsid w:val="00C05E94"/>
    <w:rsid w:val="00C067EE"/>
    <w:rsid w:val="00C108F2"/>
    <w:rsid w:val="00C11331"/>
    <w:rsid w:val="00C11771"/>
    <w:rsid w:val="00C1179D"/>
    <w:rsid w:val="00C11B98"/>
    <w:rsid w:val="00C12C18"/>
    <w:rsid w:val="00C136DD"/>
    <w:rsid w:val="00C138B7"/>
    <w:rsid w:val="00C13D3A"/>
    <w:rsid w:val="00C141D8"/>
    <w:rsid w:val="00C14D0F"/>
    <w:rsid w:val="00C14EA0"/>
    <w:rsid w:val="00C150D6"/>
    <w:rsid w:val="00C15C8B"/>
    <w:rsid w:val="00C1612B"/>
    <w:rsid w:val="00C16231"/>
    <w:rsid w:val="00C1680D"/>
    <w:rsid w:val="00C168A0"/>
    <w:rsid w:val="00C169BC"/>
    <w:rsid w:val="00C16B9A"/>
    <w:rsid w:val="00C16BBA"/>
    <w:rsid w:val="00C16D01"/>
    <w:rsid w:val="00C17A1D"/>
    <w:rsid w:val="00C20786"/>
    <w:rsid w:val="00C21279"/>
    <w:rsid w:val="00C2175A"/>
    <w:rsid w:val="00C21CD6"/>
    <w:rsid w:val="00C21D44"/>
    <w:rsid w:val="00C22043"/>
    <w:rsid w:val="00C2344D"/>
    <w:rsid w:val="00C23575"/>
    <w:rsid w:val="00C25CA0"/>
    <w:rsid w:val="00C2623E"/>
    <w:rsid w:val="00C265EB"/>
    <w:rsid w:val="00C2677F"/>
    <w:rsid w:val="00C30AFF"/>
    <w:rsid w:val="00C30C22"/>
    <w:rsid w:val="00C30E37"/>
    <w:rsid w:val="00C313B1"/>
    <w:rsid w:val="00C31B01"/>
    <w:rsid w:val="00C31CBD"/>
    <w:rsid w:val="00C326D3"/>
    <w:rsid w:val="00C32717"/>
    <w:rsid w:val="00C33099"/>
    <w:rsid w:val="00C330E0"/>
    <w:rsid w:val="00C3349B"/>
    <w:rsid w:val="00C33981"/>
    <w:rsid w:val="00C33B67"/>
    <w:rsid w:val="00C34A50"/>
    <w:rsid w:val="00C34BA8"/>
    <w:rsid w:val="00C34D03"/>
    <w:rsid w:val="00C34F73"/>
    <w:rsid w:val="00C358FA"/>
    <w:rsid w:val="00C35ECB"/>
    <w:rsid w:val="00C3661F"/>
    <w:rsid w:val="00C3678A"/>
    <w:rsid w:val="00C36A8F"/>
    <w:rsid w:val="00C36DA9"/>
    <w:rsid w:val="00C3700E"/>
    <w:rsid w:val="00C37384"/>
    <w:rsid w:val="00C37618"/>
    <w:rsid w:val="00C37BA8"/>
    <w:rsid w:val="00C40E9C"/>
    <w:rsid w:val="00C41BFC"/>
    <w:rsid w:val="00C42170"/>
    <w:rsid w:val="00C4226B"/>
    <w:rsid w:val="00C42289"/>
    <w:rsid w:val="00C42607"/>
    <w:rsid w:val="00C429EE"/>
    <w:rsid w:val="00C42F62"/>
    <w:rsid w:val="00C42FCE"/>
    <w:rsid w:val="00C4353B"/>
    <w:rsid w:val="00C4381A"/>
    <w:rsid w:val="00C43BAD"/>
    <w:rsid w:val="00C43C92"/>
    <w:rsid w:val="00C43ECC"/>
    <w:rsid w:val="00C44EB6"/>
    <w:rsid w:val="00C45373"/>
    <w:rsid w:val="00C46373"/>
    <w:rsid w:val="00C46534"/>
    <w:rsid w:val="00C47131"/>
    <w:rsid w:val="00C47259"/>
    <w:rsid w:val="00C47405"/>
    <w:rsid w:val="00C478E5"/>
    <w:rsid w:val="00C508FA"/>
    <w:rsid w:val="00C510C7"/>
    <w:rsid w:val="00C515F9"/>
    <w:rsid w:val="00C51CA1"/>
    <w:rsid w:val="00C51FD6"/>
    <w:rsid w:val="00C520D2"/>
    <w:rsid w:val="00C52B51"/>
    <w:rsid w:val="00C52C8C"/>
    <w:rsid w:val="00C52FDE"/>
    <w:rsid w:val="00C54373"/>
    <w:rsid w:val="00C5507B"/>
    <w:rsid w:val="00C55325"/>
    <w:rsid w:val="00C5616B"/>
    <w:rsid w:val="00C56844"/>
    <w:rsid w:val="00C56B3D"/>
    <w:rsid w:val="00C573E4"/>
    <w:rsid w:val="00C57583"/>
    <w:rsid w:val="00C576FF"/>
    <w:rsid w:val="00C60C98"/>
    <w:rsid w:val="00C6159B"/>
    <w:rsid w:val="00C61793"/>
    <w:rsid w:val="00C62022"/>
    <w:rsid w:val="00C62983"/>
    <w:rsid w:val="00C630E5"/>
    <w:rsid w:val="00C63473"/>
    <w:rsid w:val="00C635F2"/>
    <w:rsid w:val="00C6447B"/>
    <w:rsid w:val="00C64808"/>
    <w:rsid w:val="00C64A62"/>
    <w:rsid w:val="00C64B8F"/>
    <w:rsid w:val="00C64FA8"/>
    <w:rsid w:val="00C65672"/>
    <w:rsid w:val="00C65850"/>
    <w:rsid w:val="00C6777C"/>
    <w:rsid w:val="00C678B5"/>
    <w:rsid w:val="00C67FBC"/>
    <w:rsid w:val="00C7013F"/>
    <w:rsid w:val="00C70944"/>
    <w:rsid w:val="00C718A2"/>
    <w:rsid w:val="00C71D79"/>
    <w:rsid w:val="00C71FEC"/>
    <w:rsid w:val="00C720E0"/>
    <w:rsid w:val="00C7397F"/>
    <w:rsid w:val="00C7549A"/>
    <w:rsid w:val="00C755E8"/>
    <w:rsid w:val="00C758E2"/>
    <w:rsid w:val="00C7618F"/>
    <w:rsid w:val="00C76451"/>
    <w:rsid w:val="00C76542"/>
    <w:rsid w:val="00C76CF7"/>
    <w:rsid w:val="00C76D73"/>
    <w:rsid w:val="00C76E67"/>
    <w:rsid w:val="00C7781E"/>
    <w:rsid w:val="00C77EE6"/>
    <w:rsid w:val="00C8032F"/>
    <w:rsid w:val="00C80567"/>
    <w:rsid w:val="00C80633"/>
    <w:rsid w:val="00C808E3"/>
    <w:rsid w:val="00C80E07"/>
    <w:rsid w:val="00C8172F"/>
    <w:rsid w:val="00C81C46"/>
    <w:rsid w:val="00C81E4A"/>
    <w:rsid w:val="00C82364"/>
    <w:rsid w:val="00C82DC8"/>
    <w:rsid w:val="00C83181"/>
    <w:rsid w:val="00C83577"/>
    <w:rsid w:val="00C84022"/>
    <w:rsid w:val="00C84E7F"/>
    <w:rsid w:val="00C851CE"/>
    <w:rsid w:val="00C8553E"/>
    <w:rsid w:val="00C85AF6"/>
    <w:rsid w:val="00C85DFA"/>
    <w:rsid w:val="00C86102"/>
    <w:rsid w:val="00C864E8"/>
    <w:rsid w:val="00C86543"/>
    <w:rsid w:val="00C865CE"/>
    <w:rsid w:val="00C86DCE"/>
    <w:rsid w:val="00C87348"/>
    <w:rsid w:val="00C87BB6"/>
    <w:rsid w:val="00C90801"/>
    <w:rsid w:val="00C90DBF"/>
    <w:rsid w:val="00C911B9"/>
    <w:rsid w:val="00C91FB9"/>
    <w:rsid w:val="00C91FD9"/>
    <w:rsid w:val="00C922C2"/>
    <w:rsid w:val="00C92322"/>
    <w:rsid w:val="00C92F38"/>
    <w:rsid w:val="00C930F6"/>
    <w:rsid w:val="00C932B7"/>
    <w:rsid w:val="00C935E0"/>
    <w:rsid w:val="00C93CC0"/>
    <w:rsid w:val="00C94000"/>
    <w:rsid w:val="00C94E73"/>
    <w:rsid w:val="00C94F76"/>
    <w:rsid w:val="00C95545"/>
    <w:rsid w:val="00C964D1"/>
    <w:rsid w:val="00C96841"/>
    <w:rsid w:val="00C96C48"/>
    <w:rsid w:val="00C96D03"/>
    <w:rsid w:val="00C96EE9"/>
    <w:rsid w:val="00C976B8"/>
    <w:rsid w:val="00C97C8E"/>
    <w:rsid w:val="00CA0053"/>
    <w:rsid w:val="00CA03DF"/>
    <w:rsid w:val="00CA0477"/>
    <w:rsid w:val="00CA0AA1"/>
    <w:rsid w:val="00CA17BC"/>
    <w:rsid w:val="00CA1B9E"/>
    <w:rsid w:val="00CA38BC"/>
    <w:rsid w:val="00CA3AC0"/>
    <w:rsid w:val="00CA3B1E"/>
    <w:rsid w:val="00CA3EFF"/>
    <w:rsid w:val="00CA41EF"/>
    <w:rsid w:val="00CA42AF"/>
    <w:rsid w:val="00CA4A95"/>
    <w:rsid w:val="00CA527C"/>
    <w:rsid w:val="00CA57AE"/>
    <w:rsid w:val="00CA5844"/>
    <w:rsid w:val="00CA6434"/>
    <w:rsid w:val="00CA6A1A"/>
    <w:rsid w:val="00CA6A87"/>
    <w:rsid w:val="00CA71AC"/>
    <w:rsid w:val="00CA7580"/>
    <w:rsid w:val="00CA7D4A"/>
    <w:rsid w:val="00CB1475"/>
    <w:rsid w:val="00CB14B5"/>
    <w:rsid w:val="00CB173C"/>
    <w:rsid w:val="00CB1806"/>
    <w:rsid w:val="00CB1823"/>
    <w:rsid w:val="00CB1B7E"/>
    <w:rsid w:val="00CB359D"/>
    <w:rsid w:val="00CB3FD8"/>
    <w:rsid w:val="00CB4346"/>
    <w:rsid w:val="00CB4750"/>
    <w:rsid w:val="00CB4794"/>
    <w:rsid w:val="00CB4846"/>
    <w:rsid w:val="00CB4A29"/>
    <w:rsid w:val="00CB4E10"/>
    <w:rsid w:val="00CB503E"/>
    <w:rsid w:val="00CB5B4C"/>
    <w:rsid w:val="00CB5E07"/>
    <w:rsid w:val="00CB6CFB"/>
    <w:rsid w:val="00CB7F53"/>
    <w:rsid w:val="00CC0BC5"/>
    <w:rsid w:val="00CC0CDA"/>
    <w:rsid w:val="00CC17A2"/>
    <w:rsid w:val="00CC1B0E"/>
    <w:rsid w:val="00CC2023"/>
    <w:rsid w:val="00CC20AD"/>
    <w:rsid w:val="00CC296E"/>
    <w:rsid w:val="00CC2993"/>
    <w:rsid w:val="00CC362A"/>
    <w:rsid w:val="00CC3B46"/>
    <w:rsid w:val="00CC4551"/>
    <w:rsid w:val="00CC4B04"/>
    <w:rsid w:val="00CC4B2B"/>
    <w:rsid w:val="00CC59BA"/>
    <w:rsid w:val="00CC5DE1"/>
    <w:rsid w:val="00CC672D"/>
    <w:rsid w:val="00CC7201"/>
    <w:rsid w:val="00CC7792"/>
    <w:rsid w:val="00CC7AE2"/>
    <w:rsid w:val="00CD005C"/>
    <w:rsid w:val="00CD07BC"/>
    <w:rsid w:val="00CD2640"/>
    <w:rsid w:val="00CD3263"/>
    <w:rsid w:val="00CD4253"/>
    <w:rsid w:val="00CD45ED"/>
    <w:rsid w:val="00CD4D79"/>
    <w:rsid w:val="00CD4F7F"/>
    <w:rsid w:val="00CD500C"/>
    <w:rsid w:val="00CD52AF"/>
    <w:rsid w:val="00CD6B84"/>
    <w:rsid w:val="00CD6FAC"/>
    <w:rsid w:val="00CE017E"/>
    <w:rsid w:val="00CE02D8"/>
    <w:rsid w:val="00CE04F5"/>
    <w:rsid w:val="00CE0683"/>
    <w:rsid w:val="00CE0D36"/>
    <w:rsid w:val="00CE147F"/>
    <w:rsid w:val="00CE1510"/>
    <w:rsid w:val="00CE167F"/>
    <w:rsid w:val="00CE1808"/>
    <w:rsid w:val="00CE1811"/>
    <w:rsid w:val="00CE1D65"/>
    <w:rsid w:val="00CE1E4D"/>
    <w:rsid w:val="00CE1F8A"/>
    <w:rsid w:val="00CE2A29"/>
    <w:rsid w:val="00CE2AC2"/>
    <w:rsid w:val="00CE2E63"/>
    <w:rsid w:val="00CE32C8"/>
    <w:rsid w:val="00CE39AB"/>
    <w:rsid w:val="00CE3A68"/>
    <w:rsid w:val="00CE3AD4"/>
    <w:rsid w:val="00CE435B"/>
    <w:rsid w:val="00CE4BCB"/>
    <w:rsid w:val="00CE5522"/>
    <w:rsid w:val="00CE55C1"/>
    <w:rsid w:val="00CE5A24"/>
    <w:rsid w:val="00CE5CCA"/>
    <w:rsid w:val="00CE5D56"/>
    <w:rsid w:val="00CE7F0C"/>
    <w:rsid w:val="00CF0B17"/>
    <w:rsid w:val="00CF1593"/>
    <w:rsid w:val="00CF17B3"/>
    <w:rsid w:val="00CF1BDD"/>
    <w:rsid w:val="00CF214F"/>
    <w:rsid w:val="00CF21ED"/>
    <w:rsid w:val="00CF22FC"/>
    <w:rsid w:val="00CF2B21"/>
    <w:rsid w:val="00CF3CB2"/>
    <w:rsid w:val="00CF4F31"/>
    <w:rsid w:val="00CF5178"/>
    <w:rsid w:val="00CF67B5"/>
    <w:rsid w:val="00CF6876"/>
    <w:rsid w:val="00CF6A83"/>
    <w:rsid w:val="00CF6B9C"/>
    <w:rsid w:val="00CF7566"/>
    <w:rsid w:val="00CF78D0"/>
    <w:rsid w:val="00CF79D4"/>
    <w:rsid w:val="00CF7C0A"/>
    <w:rsid w:val="00D00927"/>
    <w:rsid w:val="00D0092B"/>
    <w:rsid w:val="00D00FFE"/>
    <w:rsid w:val="00D0104B"/>
    <w:rsid w:val="00D014AC"/>
    <w:rsid w:val="00D01D9C"/>
    <w:rsid w:val="00D02356"/>
    <w:rsid w:val="00D0266F"/>
    <w:rsid w:val="00D028FB"/>
    <w:rsid w:val="00D02B42"/>
    <w:rsid w:val="00D03669"/>
    <w:rsid w:val="00D0384F"/>
    <w:rsid w:val="00D045C0"/>
    <w:rsid w:val="00D04A86"/>
    <w:rsid w:val="00D057A5"/>
    <w:rsid w:val="00D058FA"/>
    <w:rsid w:val="00D059F1"/>
    <w:rsid w:val="00D05ED5"/>
    <w:rsid w:val="00D06420"/>
    <w:rsid w:val="00D06A57"/>
    <w:rsid w:val="00D06B0A"/>
    <w:rsid w:val="00D073A7"/>
    <w:rsid w:val="00D079CA"/>
    <w:rsid w:val="00D07E01"/>
    <w:rsid w:val="00D07F95"/>
    <w:rsid w:val="00D107AC"/>
    <w:rsid w:val="00D11092"/>
    <w:rsid w:val="00D113E7"/>
    <w:rsid w:val="00D137BE"/>
    <w:rsid w:val="00D13B9B"/>
    <w:rsid w:val="00D13BEC"/>
    <w:rsid w:val="00D13C57"/>
    <w:rsid w:val="00D13CF7"/>
    <w:rsid w:val="00D14955"/>
    <w:rsid w:val="00D14C05"/>
    <w:rsid w:val="00D14C1F"/>
    <w:rsid w:val="00D14CA1"/>
    <w:rsid w:val="00D1559E"/>
    <w:rsid w:val="00D15F5B"/>
    <w:rsid w:val="00D17FD7"/>
    <w:rsid w:val="00D205E0"/>
    <w:rsid w:val="00D20760"/>
    <w:rsid w:val="00D20B4A"/>
    <w:rsid w:val="00D20D56"/>
    <w:rsid w:val="00D21700"/>
    <w:rsid w:val="00D22CCA"/>
    <w:rsid w:val="00D25BB3"/>
    <w:rsid w:val="00D25F45"/>
    <w:rsid w:val="00D26703"/>
    <w:rsid w:val="00D27215"/>
    <w:rsid w:val="00D27245"/>
    <w:rsid w:val="00D275BD"/>
    <w:rsid w:val="00D27CFE"/>
    <w:rsid w:val="00D27F53"/>
    <w:rsid w:val="00D301EF"/>
    <w:rsid w:val="00D3034F"/>
    <w:rsid w:val="00D315A3"/>
    <w:rsid w:val="00D31C9E"/>
    <w:rsid w:val="00D31EFA"/>
    <w:rsid w:val="00D320F8"/>
    <w:rsid w:val="00D323D8"/>
    <w:rsid w:val="00D3275E"/>
    <w:rsid w:val="00D3312D"/>
    <w:rsid w:val="00D3377D"/>
    <w:rsid w:val="00D33854"/>
    <w:rsid w:val="00D33B43"/>
    <w:rsid w:val="00D33CA5"/>
    <w:rsid w:val="00D34187"/>
    <w:rsid w:val="00D34717"/>
    <w:rsid w:val="00D3541D"/>
    <w:rsid w:val="00D3582C"/>
    <w:rsid w:val="00D35F0D"/>
    <w:rsid w:val="00D36B0D"/>
    <w:rsid w:val="00D36E15"/>
    <w:rsid w:val="00D37873"/>
    <w:rsid w:val="00D4078C"/>
    <w:rsid w:val="00D40EA5"/>
    <w:rsid w:val="00D42A90"/>
    <w:rsid w:val="00D4301B"/>
    <w:rsid w:val="00D4352A"/>
    <w:rsid w:val="00D43708"/>
    <w:rsid w:val="00D43709"/>
    <w:rsid w:val="00D438A1"/>
    <w:rsid w:val="00D43DF0"/>
    <w:rsid w:val="00D4406A"/>
    <w:rsid w:val="00D458EE"/>
    <w:rsid w:val="00D46270"/>
    <w:rsid w:val="00D46320"/>
    <w:rsid w:val="00D463F7"/>
    <w:rsid w:val="00D479F8"/>
    <w:rsid w:val="00D47B7A"/>
    <w:rsid w:val="00D47B91"/>
    <w:rsid w:val="00D47BA8"/>
    <w:rsid w:val="00D47C5E"/>
    <w:rsid w:val="00D50292"/>
    <w:rsid w:val="00D50875"/>
    <w:rsid w:val="00D50D33"/>
    <w:rsid w:val="00D5183D"/>
    <w:rsid w:val="00D520E7"/>
    <w:rsid w:val="00D521DE"/>
    <w:rsid w:val="00D52C17"/>
    <w:rsid w:val="00D53F02"/>
    <w:rsid w:val="00D53F0B"/>
    <w:rsid w:val="00D54494"/>
    <w:rsid w:val="00D559BC"/>
    <w:rsid w:val="00D55AC1"/>
    <w:rsid w:val="00D56051"/>
    <w:rsid w:val="00D56B4A"/>
    <w:rsid w:val="00D5794D"/>
    <w:rsid w:val="00D57A12"/>
    <w:rsid w:val="00D57C42"/>
    <w:rsid w:val="00D57F43"/>
    <w:rsid w:val="00D57FC7"/>
    <w:rsid w:val="00D605BC"/>
    <w:rsid w:val="00D607D9"/>
    <w:rsid w:val="00D612FC"/>
    <w:rsid w:val="00D61377"/>
    <w:rsid w:val="00D61659"/>
    <w:rsid w:val="00D61C68"/>
    <w:rsid w:val="00D621BD"/>
    <w:rsid w:val="00D62762"/>
    <w:rsid w:val="00D63983"/>
    <w:rsid w:val="00D646FC"/>
    <w:rsid w:val="00D64B02"/>
    <w:rsid w:val="00D64D83"/>
    <w:rsid w:val="00D65210"/>
    <w:rsid w:val="00D652ED"/>
    <w:rsid w:val="00D662B0"/>
    <w:rsid w:val="00D66A28"/>
    <w:rsid w:val="00D66B84"/>
    <w:rsid w:val="00D66EE3"/>
    <w:rsid w:val="00D6724E"/>
    <w:rsid w:val="00D67FCC"/>
    <w:rsid w:val="00D701F6"/>
    <w:rsid w:val="00D70436"/>
    <w:rsid w:val="00D709CF"/>
    <w:rsid w:val="00D712AF"/>
    <w:rsid w:val="00D715C4"/>
    <w:rsid w:val="00D71FBD"/>
    <w:rsid w:val="00D72265"/>
    <w:rsid w:val="00D7231E"/>
    <w:rsid w:val="00D723D4"/>
    <w:rsid w:val="00D728D8"/>
    <w:rsid w:val="00D7485C"/>
    <w:rsid w:val="00D75C3E"/>
    <w:rsid w:val="00D7663D"/>
    <w:rsid w:val="00D76B54"/>
    <w:rsid w:val="00D76ED6"/>
    <w:rsid w:val="00D772CB"/>
    <w:rsid w:val="00D7739F"/>
    <w:rsid w:val="00D775D2"/>
    <w:rsid w:val="00D778A0"/>
    <w:rsid w:val="00D80097"/>
    <w:rsid w:val="00D802F2"/>
    <w:rsid w:val="00D80370"/>
    <w:rsid w:val="00D81109"/>
    <w:rsid w:val="00D81EDA"/>
    <w:rsid w:val="00D82B0D"/>
    <w:rsid w:val="00D8411A"/>
    <w:rsid w:val="00D84A50"/>
    <w:rsid w:val="00D84BBD"/>
    <w:rsid w:val="00D85023"/>
    <w:rsid w:val="00D85AB7"/>
    <w:rsid w:val="00D85E48"/>
    <w:rsid w:val="00D86B9A"/>
    <w:rsid w:val="00D86D05"/>
    <w:rsid w:val="00D87E7C"/>
    <w:rsid w:val="00D909C3"/>
    <w:rsid w:val="00D90C41"/>
    <w:rsid w:val="00D91024"/>
    <w:rsid w:val="00D9154F"/>
    <w:rsid w:val="00D919E2"/>
    <w:rsid w:val="00D91FC3"/>
    <w:rsid w:val="00D91FDF"/>
    <w:rsid w:val="00D9223A"/>
    <w:rsid w:val="00D92980"/>
    <w:rsid w:val="00D9333D"/>
    <w:rsid w:val="00D93C4B"/>
    <w:rsid w:val="00D94234"/>
    <w:rsid w:val="00D94D37"/>
    <w:rsid w:val="00D9635D"/>
    <w:rsid w:val="00D9637B"/>
    <w:rsid w:val="00D969A7"/>
    <w:rsid w:val="00D96A8A"/>
    <w:rsid w:val="00D97185"/>
    <w:rsid w:val="00D974F1"/>
    <w:rsid w:val="00D978CB"/>
    <w:rsid w:val="00DA0467"/>
    <w:rsid w:val="00DA082C"/>
    <w:rsid w:val="00DA18C6"/>
    <w:rsid w:val="00DA217B"/>
    <w:rsid w:val="00DA28D9"/>
    <w:rsid w:val="00DA2F52"/>
    <w:rsid w:val="00DA2FDF"/>
    <w:rsid w:val="00DA3415"/>
    <w:rsid w:val="00DA36F0"/>
    <w:rsid w:val="00DA382E"/>
    <w:rsid w:val="00DA3DAA"/>
    <w:rsid w:val="00DA4775"/>
    <w:rsid w:val="00DA4C25"/>
    <w:rsid w:val="00DA54D4"/>
    <w:rsid w:val="00DA6232"/>
    <w:rsid w:val="00DA658B"/>
    <w:rsid w:val="00DA6DA9"/>
    <w:rsid w:val="00DA72AE"/>
    <w:rsid w:val="00DA743A"/>
    <w:rsid w:val="00DA749C"/>
    <w:rsid w:val="00DA7E22"/>
    <w:rsid w:val="00DA7EEF"/>
    <w:rsid w:val="00DB0303"/>
    <w:rsid w:val="00DB03BB"/>
    <w:rsid w:val="00DB05DD"/>
    <w:rsid w:val="00DB15F5"/>
    <w:rsid w:val="00DB1FD6"/>
    <w:rsid w:val="00DB227B"/>
    <w:rsid w:val="00DB3B41"/>
    <w:rsid w:val="00DB42CD"/>
    <w:rsid w:val="00DB477A"/>
    <w:rsid w:val="00DB5B7E"/>
    <w:rsid w:val="00DB63A3"/>
    <w:rsid w:val="00DB6E03"/>
    <w:rsid w:val="00DB6FB1"/>
    <w:rsid w:val="00DB76C3"/>
    <w:rsid w:val="00DC1892"/>
    <w:rsid w:val="00DC18AF"/>
    <w:rsid w:val="00DC1AAF"/>
    <w:rsid w:val="00DC265D"/>
    <w:rsid w:val="00DC324B"/>
    <w:rsid w:val="00DC3530"/>
    <w:rsid w:val="00DC3596"/>
    <w:rsid w:val="00DC3962"/>
    <w:rsid w:val="00DC3C5D"/>
    <w:rsid w:val="00DC458A"/>
    <w:rsid w:val="00DC4B00"/>
    <w:rsid w:val="00DC513E"/>
    <w:rsid w:val="00DC561C"/>
    <w:rsid w:val="00DC597C"/>
    <w:rsid w:val="00DC64B6"/>
    <w:rsid w:val="00DC6EBD"/>
    <w:rsid w:val="00DC785E"/>
    <w:rsid w:val="00DC7DF7"/>
    <w:rsid w:val="00DD00C2"/>
    <w:rsid w:val="00DD0B8B"/>
    <w:rsid w:val="00DD1B4C"/>
    <w:rsid w:val="00DD200C"/>
    <w:rsid w:val="00DD20AB"/>
    <w:rsid w:val="00DD2D58"/>
    <w:rsid w:val="00DD2FD0"/>
    <w:rsid w:val="00DD3D70"/>
    <w:rsid w:val="00DD417F"/>
    <w:rsid w:val="00DD46E3"/>
    <w:rsid w:val="00DD4BE1"/>
    <w:rsid w:val="00DD5E72"/>
    <w:rsid w:val="00DD642C"/>
    <w:rsid w:val="00DD6629"/>
    <w:rsid w:val="00DD6736"/>
    <w:rsid w:val="00DD6F8C"/>
    <w:rsid w:val="00DD7B56"/>
    <w:rsid w:val="00DE05EE"/>
    <w:rsid w:val="00DE138D"/>
    <w:rsid w:val="00DE148B"/>
    <w:rsid w:val="00DE2500"/>
    <w:rsid w:val="00DE267B"/>
    <w:rsid w:val="00DE2D57"/>
    <w:rsid w:val="00DE37E9"/>
    <w:rsid w:val="00DE4299"/>
    <w:rsid w:val="00DE48CC"/>
    <w:rsid w:val="00DE4974"/>
    <w:rsid w:val="00DE5290"/>
    <w:rsid w:val="00DE5864"/>
    <w:rsid w:val="00DE58C6"/>
    <w:rsid w:val="00DE63EC"/>
    <w:rsid w:val="00DE6568"/>
    <w:rsid w:val="00DE690A"/>
    <w:rsid w:val="00DE6E4B"/>
    <w:rsid w:val="00DE798A"/>
    <w:rsid w:val="00DE7BCB"/>
    <w:rsid w:val="00DF156D"/>
    <w:rsid w:val="00DF1C22"/>
    <w:rsid w:val="00DF1CCF"/>
    <w:rsid w:val="00DF2F9E"/>
    <w:rsid w:val="00DF331A"/>
    <w:rsid w:val="00DF3AFB"/>
    <w:rsid w:val="00DF3C02"/>
    <w:rsid w:val="00DF3ECB"/>
    <w:rsid w:val="00DF4589"/>
    <w:rsid w:val="00DF4A90"/>
    <w:rsid w:val="00DF58F5"/>
    <w:rsid w:val="00DF6357"/>
    <w:rsid w:val="00DF63B1"/>
    <w:rsid w:val="00DF75BF"/>
    <w:rsid w:val="00DF789F"/>
    <w:rsid w:val="00E00083"/>
    <w:rsid w:val="00E004D1"/>
    <w:rsid w:val="00E00618"/>
    <w:rsid w:val="00E00694"/>
    <w:rsid w:val="00E00E77"/>
    <w:rsid w:val="00E0126E"/>
    <w:rsid w:val="00E013A6"/>
    <w:rsid w:val="00E025B3"/>
    <w:rsid w:val="00E02B1F"/>
    <w:rsid w:val="00E03293"/>
    <w:rsid w:val="00E03B10"/>
    <w:rsid w:val="00E04352"/>
    <w:rsid w:val="00E04699"/>
    <w:rsid w:val="00E04D5B"/>
    <w:rsid w:val="00E05925"/>
    <w:rsid w:val="00E06553"/>
    <w:rsid w:val="00E07187"/>
    <w:rsid w:val="00E07B97"/>
    <w:rsid w:val="00E105AC"/>
    <w:rsid w:val="00E10BA2"/>
    <w:rsid w:val="00E10FC8"/>
    <w:rsid w:val="00E1143A"/>
    <w:rsid w:val="00E11A74"/>
    <w:rsid w:val="00E122EA"/>
    <w:rsid w:val="00E12ABD"/>
    <w:rsid w:val="00E12C68"/>
    <w:rsid w:val="00E12D04"/>
    <w:rsid w:val="00E12E52"/>
    <w:rsid w:val="00E12EC0"/>
    <w:rsid w:val="00E12FAD"/>
    <w:rsid w:val="00E13316"/>
    <w:rsid w:val="00E13819"/>
    <w:rsid w:val="00E1479D"/>
    <w:rsid w:val="00E147EB"/>
    <w:rsid w:val="00E15431"/>
    <w:rsid w:val="00E170B0"/>
    <w:rsid w:val="00E17B93"/>
    <w:rsid w:val="00E17D57"/>
    <w:rsid w:val="00E2044B"/>
    <w:rsid w:val="00E20B45"/>
    <w:rsid w:val="00E20CF6"/>
    <w:rsid w:val="00E20F9B"/>
    <w:rsid w:val="00E227A2"/>
    <w:rsid w:val="00E23095"/>
    <w:rsid w:val="00E2338A"/>
    <w:rsid w:val="00E2361F"/>
    <w:rsid w:val="00E236B5"/>
    <w:rsid w:val="00E23759"/>
    <w:rsid w:val="00E23CC4"/>
    <w:rsid w:val="00E241D7"/>
    <w:rsid w:val="00E24AA0"/>
    <w:rsid w:val="00E25206"/>
    <w:rsid w:val="00E25259"/>
    <w:rsid w:val="00E25A8A"/>
    <w:rsid w:val="00E261A4"/>
    <w:rsid w:val="00E26875"/>
    <w:rsid w:val="00E26C59"/>
    <w:rsid w:val="00E27151"/>
    <w:rsid w:val="00E272C6"/>
    <w:rsid w:val="00E27C96"/>
    <w:rsid w:val="00E3018B"/>
    <w:rsid w:val="00E30562"/>
    <w:rsid w:val="00E30596"/>
    <w:rsid w:val="00E30CB5"/>
    <w:rsid w:val="00E31B8D"/>
    <w:rsid w:val="00E32027"/>
    <w:rsid w:val="00E32139"/>
    <w:rsid w:val="00E3224E"/>
    <w:rsid w:val="00E332B1"/>
    <w:rsid w:val="00E34908"/>
    <w:rsid w:val="00E349DF"/>
    <w:rsid w:val="00E35153"/>
    <w:rsid w:val="00E358AE"/>
    <w:rsid w:val="00E35A10"/>
    <w:rsid w:val="00E35F96"/>
    <w:rsid w:val="00E36214"/>
    <w:rsid w:val="00E3655C"/>
    <w:rsid w:val="00E36B02"/>
    <w:rsid w:val="00E36F2E"/>
    <w:rsid w:val="00E37477"/>
    <w:rsid w:val="00E37685"/>
    <w:rsid w:val="00E3788A"/>
    <w:rsid w:val="00E37FBD"/>
    <w:rsid w:val="00E406B4"/>
    <w:rsid w:val="00E40749"/>
    <w:rsid w:val="00E40BFC"/>
    <w:rsid w:val="00E41192"/>
    <w:rsid w:val="00E4169D"/>
    <w:rsid w:val="00E42EA4"/>
    <w:rsid w:val="00E4328B"/>
    <w:rsid w:val="00E43629"/>
    <w:rsid w:val="00E445BF"/>
    <w:rsid w:val="00E449D4"/>
    <w:rsid w:val="00E44BBB"/>
    <w:rsid w:val="00E45E3E"/>
    <w:rsid w:val="00E4694A"/>
    <w:rsid w:val="00E476A5"/>
    <w:rsid w:val="00E50190"/>
    <w:rsid w:val="00E50B4D"/>
    <w:rsid w:val="00E50D60"/>
    <w:rsid w:val="00E518A7"/>
    <w:rsid w:val="00E51B21"/>
    <w:rsid w:val="00E52770"/>
    <w:rsid w:val="00E5293B"/>
    <w:rsid w:val="00E53143"/>
    <w:rsid w:val="00E53ECB"/>
    <w:rsid w:val="00E5547D"/>
    <w:rsid w:val="00E569E3"/>
    <w:rsid w:val="00E56A2D"/>
    <w:rsid w:val="00E56D1B"/>
    <w:rsid w:val="00E5713F"/>
    <w:rsid w:val="00E5780C"/>
    <w:rsid w:val="00E57D1F"/>
    <w:rsid w:val="00E57DB9"/>
    <w:rsid w:val="00E60290"/>
    <w:rsid w:val="00E60496"/>
    <w:rsid w:val="00E6086A"/>
    <w:rsid w:val="00E60CC0"/>
    <w:rsid w:val="00E61485"/>
    <w:rsid w:val="00E6160F"/>
    <w:rsid w:val="00E61E58"/>
    <w:rsid w:val="00E626CD"/>
    <w:rsid w:val="00E63169"/>
    <w:rsid w:val="00E6322E"/>
    <w:rsid w:val="00E63602"/>
    <w:rsid w:val="00E64244"/>
    <w:rsid w:val="00E646FB"/>
    <w:rsid w:val="00E64858"/>
    <w:rsid w:val="00E64974"/>
    <w:rsid w:val="00E64F37"/>
    <w:rsid w:val="00E6529E"/>
    <w:rsid w:val="00E65C2C"/>
    <w:rsid w:val="00E66D94"/>
    <w:rsid w:val="00E66E0A"/>
    <w:rsid w:val="00E66E69"/>
    <w:rsid w:val="00E67420"/>
    <w:rsid w:val="00E67883"/>
    <w:rsid w:val="00E67899"/>
    <w:rsid w:val="00E67B91"/>
    <w:rsid w:val="00E67DA2"/>
    <w:rsid w:val="00E70047"/>
    <w:rsid w:val="00E705B0"/>
    <w:rsid w:val="00E713C0"/>
    <w:rsid w:val="00E71FC0"/>
    <w:rsid w:val="00E7224C"/>
    <w:rsid w:val="00E731EE"/>
    <w:rsid w:val="00E735A9"/>
    <w:rsid w:val="00E73D32"/>
    <w:rsid w:val="00E742EA"/>
    <w:rsid w:val="00E74962"/>
    <w:rsid w:val="00E753D1"/>
    <w:rsid w:val="00E755CD"/>
    <w:rsid w:val="00E75C88"/>
    <w:rsid w:val="00E75EF1"/>
    <w:rsid w:val="00E76377"/>
    <w:rsid w:val="00E770A3"/>
    <w:rsid w:val="00E77FC3"/>
    <w:rsid w:val="00E81799"/>
    <w:rsid w:val="00E820FE"/>
    <w:rsid w:val="00E826CC"/>
    <w:rsid w:val="00E84407"/>
    <w:rsid w:val="00E853B0"/>
    <w:rsid w:val="00E856D2"/>
    <w:rsid w:val="00E85AD4"/>
    <w:rsid w:val="00E85AE3"/>
    <w:rsid w:val="00E860DF"/>
    <w:rsid w:val="00E8626E"/>
    <w:rsid w:val="00E86397"/>
    <w:rsid w:val="00E86728"/>
    <w:rsid w:val="00E86AB7"/>
    <w:rsid w:val="00E87647"/>
    <w:rsid w:val="00E87837"/>
    <w:rsid w:val="00E87E25"/>
    <w:rsid w:val="00E9191C"/>
    <w:rsid w:val="00E91BD2"/>
    <w:rsid w:val="00E92150"/>
    <w:rsid w:val="00E92933"/>
    <w:rsid w:val="00E92D1F"/>
    <w:rsid w:val="00E92FA9"/>
    <w:rsid w:val="00E936CC"/>
    <w:rsid w:val="00E94001"/>
    <w:rsid w:val="00E94A7A"/>
    <w:rsid w:val="00E94FA2"/>
    <w:rsid w:val="00E950AF"/>
    <w:rsid w:val="00E95D16"/>
    <w:rsid w:val="00E967EA"/>
    <w:rsid w:val="00E971FB"/>
    <w:rsid w:val="00E977EC"/>
    <w:rsid w:val="00EA01DC"/>
    <w:rsid w:val="00EA0511"/>
    <w:rsid w:val="00EA05F3"/>
    <w:rsid w:val="00EA2AD5"/>
    <w:rsid w:val="00EA3C09"/>
    <w:rsid w:val="00EA44EC"/>
    <w:rsid w:val="00EA4D3C"/>
    <w:rsid w:val="00EA5AA5"/>
    <w:rsid w:val="00EA5F01"/>
    <w:rsid w:val="00EA6752"/>
    <w:rsid w:val="00EA68B6"/>
    <w:rsid w:val="00EA692B"/>
    <w:rsid w:val="00EA74F1"/>
    <w:rsid w:val="00EA7632"/>
    <w:rsid w:val="00EA76E1"/>
    <w:rsid w:val="00EA7741"/>
    <w:rsid w:val="00EA7B00"/>
    <w:rsid w:val="00EB01F9"/>
    <w:rsid w:val="00EB08D0"/>
    <w:rsid w:val="00EB0903"/>
    <w:rsid w:val="00EB21AC"/>
    <w:rsid w:val="00EB22E6"/>
    <w:rsid w:val="00EB29DF"/>
    <w:rsid w:val="00EB2DFD"/>
    <w:rsid w:val="00EB40E1"/>
    <w:rsid w:val="00EB4930"/>
    <w:rsid w:val="00EB4A11"/>
    <w:rsid w:val="00EB4A34"/>
    <w:rsid w:val="00EB5B16"/>
    <w:rsid w:val="00EB5B65"/>
    <w:rsid w:val="00EB64AA"/>
    <w:rsid w:val="00EB6824"/>
    <w:rsid w:val="00EB69CD"/>
    <w:rsid w:val="00EB6BDD"/>
    <w:rsid w:val="00EB6D4B"/>
    <w:rsid w:val="00EB6F43"/>
    <w:rsid w:val="00EB70E6"/>
    <w:rsid w:val="00EB799D"/>
    <w:rsid w:val="00EB7C52"/>
    <w:rsid w:val="00EB7EAD"/>
    <w:rsid w:val="00EC00D4"/>
    <w:rsid w:val="00EC01EA"/>
    <w:rsid w:val="00EC1E8C"/>
    <w:rsid w:val="00EC2626"/>
    <w:rsid w:val="00EC377F"/>
    <w:rsid w:val="00EC4009"/>
    <w:rsid w:val="00EC4A52"/>
    <w:rsid w:val="00EC4F74"/>
    <w:rsid w:val="00EC5602"/>
    <w:rsid w:val="00EC616C"/>
    <w:rsid w:val="00EC6238"/>
    <w:rsid w:val="00ED09D8"/>
    <w:rsid w:val="00ED0A82"/>
    <w:rsid w:val="00ED0EB8"/>
    <w:rsid w:val="00ED11B5"/>
    <w:rsid w:val="00ED1333"/>
    <w:rsid w:val="00ED1844"/>
    <w:rsid w:val="00ED1ADC"/>
    <w:rsid w:val="00ED2D4D"/>
    <w:rsid w:val="00ED2F2E"/>
    <w:rsid w:val="00ED32BE"/>
    <w:rsid w:val="00ED3613"/>
    <w:rsid w:val="00ED37C5"/>
    <w:rsid w:val="00ED3B42"/>
    <w:rsid w:val="00ED68EE"/>
    <w:rsid w:val="00ED69D6"/>
    <w:rsid w:val="00ED6D4F"/>
    <w:rsid w:val="00ED7D08"/>
    <w:rsid w:val="00EE0036"/>
    <w:rsid w:val="00EE04C9"/>
    <w:rsid w:val="00EE18E0"/>
    <w:rsid w:val="00EE1F46"/>
    <w:rsid w:val="00EE2648"/>
    <w:rsid w:val="00EE2687"/>
    <w:rsid w:val="00EE33AA"/>
    <w:rsid w:val="00EE3906"/>
    <w:rsid w:val="00EE4B08"/>
    <w:rsid w:val="00EE4F5E"/>
    <w:rsid w:val="00EE577A"/>
    <w:rsid w:val="00EE5C77"/>
    <w:rsid w:val="00EE5C99"/>
    <w:rsid w:val="00EE5F9D"/>
    <w:rsid w:val="00EE629E"/>
    <w:rsid w:val="00EE7374"/>
    <w:rsid w:val="00EF0BBA"/>
    <w:rsid w:val="00EF0EE6"/>
    <w:rsid w:val="00EF13C4"/>
    <w:rsid w:val="00EF1E92"/>
    <w:rsid w:val="00EF244F"/>
    <w:rsid w:val="00EF24EA"/>
    <w:rsid w:val="00EF3195"/>
    <w:rsid w:val="00EF3659"/>
    <w:rsid w:val="00EF3C86"/>
    <w:rsid w:val="00EF5118"/>
    <w:rsid w:val="00EF51A9"/>
    <w:rsid w:val="00EF72C9"/>
    <w:rsid w:val="00EF7BC3"/>
    <w:rsid w:val="00EF7CCE"/>
    <w:rsid w:val="00EF7EBB"/>
    <w:rsid w:val="00F00692"/>
    <w:rsid w:val="00F0098D"/>
    <w:rsid w:val="00F01165"/>
    <w:rsid w:val="00F01E36"/>
    <w:rsid w:val="00F027B5"/>
    <w:rsid w:val="00F03C02"/>
    <w:rsid w:val="00F03E15"/>
    <w:rsid w:val="00F03E61"/>
    <w:rsid w:val="00F04548"/>
    <w:rsid w:val="00F04D08"/>
    <w:rsid w:val="00F05487"/>
    <w:rsid w:val="00F05CEE"/>
    <w:rsid w:val="00F05DD8"/>
    <w:rsid w:val="00F0649C"/>
    <w:rsid w:val="00F0680B"/>
    <w:rsid w:val="00F07A7A"/>
    <w:rsid w:val="00F10731"/>
    <w:rsid w:val="00F12C81"/>
    <w:rsid w:val="00F12E3C"/>
    <w:rsid w:val="00F13E75"/>
    <w:rsid w:val="00F140D7"/>
    <w:rsid w:val="00F14EDF"/>
    <w:rsid w:val="00F161A4"/>
    <w:rsid w:val="00F167C6"/>
    <w:rsid w:val="00F17679"/>
    <w:rsid w:val="00F178C8"/>
    <w:rsid w:val="00F20C11"/>
    <w:rsid w:val="00F20EC1"/>
    <w:rsid w:val="00F20F9E"/>
    <w:rsid w:val="00F21352"/>
    <w:rsid w:val="00F22268"/>
    <w:rsid w:val="00F22426"/>
    <w:rsid w:val="00F2251C"/>
    <w:rsid w:val="00F22B97"/>
    <w:rsid w:val="00F23040"/>
    <w:rsid w:val="00F23EC1"/>
    <w:rsid w:val="00F245AF"/>
    <w:rsid w:val="00F247BC"/>
    <w:rsid w:val="00F24C96"/>
    <w:rsid w:val="00F25F51"/>
    <w:rsid w:val="00F263F3"/>
    <w:rsid w:val="00F26C1C"/>
    <w:rsid w:val="00F2740E"/>
    <w:rsid w:val="00F30AEE"/>
    <w:rsid w:val="00F30B20"/>
    <w:rsid w:val="00F31844"/>
    <w:rsid w:val="00F31B55"/>
    <w:rsid w:val="00F31EC1"/>
    <w:rsid w:val="00F3235F"/>
    <w:rsid w:val="00F328F7"/>
    <w:rsid w:val="00F32C9B"/>
    <w:rsid w:val="00F3319B"/>
    <w:rsid w:val="00F33469"/>
    <w:rsid w:val="00F339E5"/>
    <w:rsid w:val="00F33D40"/>
    <w:rsid w:val="00F3423E"/>
    <w:rsid w:val="00F34EB8"/>
    <w:rsid w:val="00F3585F"/>
    <w:rsid w:val="00F35A51"/>
    <w:rsid w:val="00F366E3"/>
    <w:rsid w:val="00F36781"/>
    <w:rsid w:val="00F36AD1"/>
    <w:rsid w:val="00F36DDE"/>
    <w:rsid w:val="00F37261"/>
    <w:rsid w:val="00F40202"/>
    <w:rsid w:val="00F40394"/>
    <w:rsid w:val="00F40A49"/>
    <w:rsid w:val="00F40C0C"/>
    <w:rsid w:val="00F41363"/>
    <w:rsid w:val="00F41756"/>
    <w:rsid w:val="00F421ED"/>
    <w:rsid w:val="00F42801"/>
    <w:rsid w:val="00F4363F"/>
    <w:rsid w:val="00F43B76"/>
    <w:rsid w:val="00F4414E"/>
    <w:rsid w:val="00F44CCF"/>
    <w:rsid w:val="00F45454"/>
    <w:rsid w:val="00F4565A"/>
    <w:rsid w:val="00F460EB"/>
    <w:rsid w:val="00F46B2B"/>
    <w:rsid w:val="00F50B8D"/>
    <w:rsid w:val="00F51008"/>
    <w:rsid w:val="00F514B8"/>
    <w:rsid w:val="00F519AC"/>
    <w:rsid w:val="00F51CF3"/>
    <w:rsid w:val="00F51F67"/>
    <w:rsid w:val="00F53E24"/>
    <w:rsid w:val="00F5478D"/>
    <w:rsid w:val="00F54963"/>
    <w:rsid w:val="00F54F14"/>
    <w:rsid w:val="00F54FA3"/>
    <w:rsid w:val="00F5566D"/>
    <w:rsid w:val="00F557E1"/>
    <w:rsid w:val="00F558C9"/>
    <w:rsid w:val="00F559DE"/>
    <w:rsid w:val="00F55F80"/>
    <w:rsid w:val="00F56B0C"/>
    <w:rsid w:val="00F571E5"/>
    <w:rsid w:val="00F5736E"/>
    <w:rsid w:val="00F57516"/>
    <w:rsid w:val="00F5794E"/>
    <w:rsid w:val="00F604B7"/>
    <w:rsid w:val="00F60580"/>
    <w:rsid w:val="00F60617"/>
    <w:rsid w:val="00F60661"/>
    <w:rsid w:val="00F60C4E"/>
    <w:rsid w:val="00F60D67"/>
    <w:rsid w:val="00F617EE"/>
    <w:rsid w:val="00F61A56"/>
    <w:rsid w:val="00F61E62"/>
    <w:rsid w:val="00F6347D"/>
    <w:rsid w:val="00F67152"/>
    <w:rsid w:val="00F671AF"/>
    <w:rsid w:val="00F67876"/>
    <w:rsid w:val="00F706FE"/>
    <w:rsid w:val="00F7080F"/>
    <w:rsid w:val="00F7092A"/>
    <w:rsid w:val="00F71B3C"/>
    <w:rsid w:val="00F71F63"/>
    <w:rsid w:val="00F7250F"/>
    <w:rsid w:val="00F72CE8"/>
    <w:rsid w:val="00F7312F"/>
    <w:rsid w:val="00F737E0"/>
    <w:rsid w:val="00F73E1C"/>
    <w:rsid w:val="00F742D3"/>
    <w:rsid w:val="00F74450"/>
    <w:rsid w:val="00F74728"/>
    <w:rsid w:val="00F75246"/>
    <w:rsid w:val="00F75383"/>
    <w:rsid w:val="00F76BFC"/>
    <w:rsid w:val="00F77A5A"/>
    <w:rsid w:val="00F77D28"/>
    <w:rsid w:val="00F80EA0"/>
    <w:rsid w:val="00F80F44"/>
    <w:rsid w:val="00F8139F"/>
    <w:rsid w:val="00F81E48"/>
    <w:rsid w:val="00F81EF4"/>
    <w:rsid w:val="00F83072"/>
    <w:rsid w:val="00F839DA"/>
    <w:rsid w:val="00F83C49"/>
    <w:rsid w:val="00F844A8"/>
    <w:rsid w:val="00F84753"/>
    <w:rsid w:val="00F848B9"/>
    <w:rsid w:val="00F84FB7"/>
    <w:rsid w:val="00F852CA"/>
    <w:rsid w:val="00F85E36"/>
    <w:rsid w:val="00F85ED6"/>
    <w:rsid w:val="00F86461"/>
    <w:rsid w:val="00F86A70"/>
    <w:rsid w:val="00F86B91"/>
    <w:rsid w:val="00F87495"/>
    <w:rsid w:val="00F90E2B"/>
    <w:rsid w:val="00F91AE3"/>
    <w:rsid w:val="00F91BDB"/>
    <w:rsid w:val="00F93623"/>
    <w:rsid w:val="00F9412F"/>
    <w:rsid w:val="00F9572F"/>
    <w:rsid w:val="00F95995"/>
    <w:rsid w:val="00F95D32"/>
    <w:rsid w:val="00F96B52"/>
    <w:rsid w:val="00F96E60"/>
    <w:rsid w:val="00F979BB"/>
    <w:rsid w:val="00F97E2D"/>
    <w:rsid w:val="00FA0070"/>
    <w:rsid w:val="00FA0690"/>
    <w:rsid w:val="00FA0748"/>
    <w:rsid w:val="00FA0783"/>
    <w:rsid w:val="00FA0B17"/>
    <w:rsid w:val="00FA0E7F"/>
    <w:rsid w:val="00FA1074"/>
    <w:rsid w:val="00FA19E1"/>
    <w:rsid w:val="00FA1B5A"/>
    <w:rsid w:val="00FA2AB4"/>
    <w:rsid w:val="00FA2EA1"/>
    <w:rsid w:val="00FA32E8"/>
    <w:rsid w:val="00FA372C"/>
    <w:rsid w:val="00FA3B73"/>
    <w:rsid w:val="00FA417C"/>
    <w:rsid w:val="00FA4B1D"/>
    <w:rsid w:val="00FA4CBC"/>
    <w:rsid w:val="00FA5A9D"/>
    <w:rsid w:val="00FA6322"/>
    <w:rsid w:val="00FA78E2"/>
    <w:rsid w:val="00FB05AB"/>
    <w:rsid w:val="00FB0C56"/>
    <w:rsid w:val="00FB1452"/>
    <w:rsid w:val="00FB17E5"/>
    <w:rsid w:val="00FB1A53"/>
    <w:rsid w:val="00FB20FD"/>
    <w:rsid w:val="00FB2311"/>
    <w:rsid w:val="00FB2BB9"/>
    <w:rsid w:val="00FB3C65"/>
    <w:rsid w:val="00FB49B8"/>
    <w:rsid w:val="00FB4C6B"/>
    <w:rsid w:val="00FB52EB"/>
    <w:rsid w:val="00FB5BB3"/>
    <w:rsid w:val="00FB645E"/>
    <w:rsid w:val="00FB68CC"/>
    <w:rsid w:val="00FB6D0E"/>
    <w:rsid w:val="00FB73C2"/>
    <w:rsid w:val="00FB73E1"/>
    <w:rsid w:val="00FB7ED1"/>
    <w:rsid w:val="00FC0296"/>
    <w:rsid w:val="00FC0322"/>
    <w:rsid w:val="00FC1214"/>
    <w:rsid w:val="00FC1907"/>
    <w:rsid w:val="00FC1BBC"/>
    <w:rsid w:val="00FC227C"/>
    <w:rsid w:val="00FC241B"/>
    <w:rsid w:val="00FC371B"/>
    <w:rsid w:val="00FC39A0"/>
    <w:rsid w:val="00FC4103"/>
    <w:rsid w:val="00FC47F6"/>
    <w:rsid w:val="00FC4CE3"/>
    <w:rsid w:val="00FC5B62"/>
    <w:rsid w:val="00FC60D1"/>
    <w:rsid w:val="00FC64AA"/>
    <w:rsid w:val="00FC733D"/>
    <w:rsid w:val="00FC76C5"/>
    <w:rsid w:val="00FC7829"/>
    <w:rsid w:val="00FC7BB4"/>
    <w:rsid w:val="00FC7F87"/>
    <w:rsid w:val="00FD0031"/>
    <w:rsid w:val="00FD00B2"/>
    <w:rsid w:val="00FD017C"/>
    <w:rsid w:val="00FD02C8"/>
    <w:rsid w:val="00FD05C7"/>
    <w:rsid w:val="00FD09BC"/>
    <w:rsid w:val="00FD1120"/>
    <w:rsid w:val="00FD1BD4"/>
    <w:rsid w:val="00FD253C"/>
    <w:rsid w:val="00FD2C71"/>
    <w:rsid w:val="00FD2D4A"/>
    <w:rsid w:val="00FD2D4B"/>
    <w:rsid w:val="00FD3725"/>
    <w:rsid w:val="00FD37DA"/>
    <w:rsid w:val="00FD3D04"/>
    <w:rsid w:val="00FD611B"/>
    <w:rsid w:val="00FD7020"/>
    <w:rsid w:val="00FE100C"/>
    <w:rsid w:val="00FE1044"/>
    <w:rsid w:val="00FE1921"/>
    <w:rsid w:val="00FE1D2F"/>
    <w:rsid w:val="00FE213A"/>
    <w:rsid w:val="00FE2194"/>
    <w:rsid w:val="00FE298B"/>
    <w:rsid w:val="00FE29D7"/>
    <w:rsid w:val="00FE3750"/>
    <w:rsid w:val="00FE3EEB"/>
    <w:rsid w:val="00FE42FE"/>
    <w:rsid w:val="00FE4BAA"/>
    <w:rsid w:val="00FE4D93"/>
    <w:rsid w:val="00FE4F57"/>
    <w:rsid w:val="00FE5330"/>
    <w:rsid w:val="00FE612B"/>
    <w:rsid w:val="00FE680A"/>
    <w:rsid w:val="00FE68A4"/>
    <w:rsid w:val="00FE68BA"/>
    <w:rsid w:val="00FE6B5E"/>
    <w:rsid w:val="00FE6F05"/>
    <w:rsid w:val="00FE7378"/>
    <w:rsid w:val="00FE7B9F"/>
    <w:rsid w:val="00FF03BF"/>
    <w:rsid w:val="00FF0D8F"/>
    <w:rsid w:val="00FF127D"/>
    <w:rsid w:val="00FF1487"/>
    <w:rsid w:val="00FF1565"/>
    <w:rsid w:val="00FF18B1"/>
    <w:rsid w:val="00FF1CD6"/>
    <w:rsid w:val="00FF1DE8"/>
    <w:rsid w:val="00FF1E78"/>
    <w:rsid w:val="00FF24E8"/>
    <w:rsid w:val="00FF28A9"/>
    <w:rsid w:val="00FF2935"/>
    <w:rsid w:val="00FF31AB"/>
    <w:rsid w:val="00FF437E"/>
    <w:rsid w:val="00FF4D39"/>
    <w:rsid w:val="00FF4EC6"/>
    <w:rsid w:val="00FF519D"/>
    <w:rsid w:val="00FF53AC"/>
    <w:rsid w:val="00FF5757"/>
    <w:rsid w:val="00FF5E03"/>
    <w:rsid w:val="00FF60E6"/>
    <w:rsid w:val="00FF6DED"/>
    <w:rsid w:val="00FF6F59"/>
    <w:rsid w:val="00FF75C4"/>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D5D2A"/>
  <w15:docId w15:val="{E2BACB1F-BFF2-48FB-AFB2-7F5D0A99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Heading 11"/>
    <w:basedOn w:val="Navaden"/>
    <w:next w:val="Navaden"/>
    <w:link w:val="Naslov1Znak"/>
    <w:qFormat/>
    <w:rsid w:val="00167398"/>
    <w:pPr>
      <w:keepNext/>
      <w:jc w:val="center"/>
      <w:outlineLvl w:val="0"/>
    </w:pPr>
    <w:rPr>
      <w:rFonts w:ascii="Times New Roman" w:eastAsia="Times New Roman" w:hAnsi="Times New Roman" w:cs="Times New Roman"/>
      <w:b/>
      <w:sz w:val="48"/>
      <w:lang w:val="sl-SI" w:eastAsia="sl-SI"/>
    </w:rPr>
  </w:style>
  <w:style w:type="paragraph" w:styleId="Naslov2">
    <w:name w:val="heading 2"/>
    <w:basedOn w:val="Navaden"/>
    <w:next w:val="Navaden"/>
    <w:link w:val="Naslov2Znak"/>
    <w:qFormat/>
    <w:rsid w:val="00167398"/>
    <w:pPr>
      <w:keepNext/>
      <w:spacing w:before="240" w:after="60"/>
      <w:outlineLvl w:val="1"/>
    </w:pPr>
    <w:rPr>
      <w:rFonts w:ascii="Arial" w:eastAsia="Times New Roman" w:hAnsi="Arial" w:cs="Arial"/>
      <w:b/>
      <w:bCs/>
      <w:i/>
      <w:iCs/>
      <w:sz w:val="28"/>
      <w:szCs w:val="28"/>
      <w:lang w:val="sl-SI" w:eastAsia="sl-SI"/>
    </w:rPr>
  </w:style>
  <w:style w:type="paragraph" w:styleId="Naslov3">
    <w:name w:val="heading 3"/>
    <w:basedOn w:val="Navaden"/>
    <w:next w:val="Navaden"/>
    <w:link w:val="Naslov3Znak"/>
    <w:qFormat/>
    <w:rsid w:val="00167398"/>
    <w:pPr>
      <w:keepNext/>
      <w:jc w:val="center"/>
      <w:outlineLvl w:val="2"/>
    </w:pPr>
    <w:rPr>
      <w:rFonts w:ascii="Times New Roman" w:eastAsia="Times New Roman" w:hAnsi="Times New Roman" w:cs="Times New Roman"/>
      <w:b/>
      <w:sz w:val="40"/>
      <w:lang w:val="sl-SI" w:eastAsia="sl-SI"/>
    </w:rPr>
  </w:style>
  <w:style w:type="paragraph" w:styleId="Naslov4">
    <w:name w:val="heading 4"/>
    <w:basedOn w:val="Navaden"/>
    <w:next w:val="Navaden"/>
    <w:link w:val="Naslov4Znak"/>
    <w:qFormat/>
    <w:rsid w:val="00167398"/>
    <w:pPr>
      <w:keepNext/>
      <w:spacing w:before="240" w:after="60"/>
      <w:outlineLvl w:val="3"/>
    </w:pPr>
    <w:rPr>
      <w:rFonts w:ascii="Times New Roman" w:eastAsia="Times New Roman" w:hAnsi="Times New Roman" w:cs="Times New Roman"/>
      <w:b/>
      <w:bCs/>
      <w:sz w:val="28"/>
      <w:szCs w:val="28"/>
      <w:lang w:val="sl-SI" w:eastAsia="sl-SI"/>
    </w:rPr>
  </w:style>
  <w:style w:type="paragraph" w:styleId="Naslov5">
    <w:name w:val="heading 5"/>
    <w:basedOn w:val="Navaden"/>
    <w:next w:val="Navaden"/>
    <w:link w:val="Naslov5Znak"/>
    <w:qFormat/>
    <w:rsid w:val="00167398"/>
    <w:pPr>
      <w:keepNext/>
      <w:jc w:val="center"/>
      <w:outlineLvl w:val="4"/>
    </w:pPr>
    <w:rPr>
      <w:rFonts w:ascii="Arial" w:eastAsia="Times New Roman" w:hAnsi="Arial" w:cs="Arial"/>
      <w:b/>
      <w:bCs/>
      <w:sz w:val="32"/>
      <w:lang w:val="sl-SI" w:eastAsia="sl-SI"/>
    </w:rPr>
  </w:style>
  <w:style w:type="paragraph" w:styleId="Naslov6">
    <w:name w:val="heading 6"/>
    <w:basedOn w:val="Navaden"/>
    <w:next w:val="Navaden"/>
    <w:link w:val="Naslov6Znak"/>
    <w:qFormat/>
    <w:rsid w:val="00167398"/>
    <w:pPr>
      <w:keepNext/>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13"/>
      <w:outlineLvl w:val="5"/>
    </w:pPr>
    <w:rPr>
      <w:rFonts w:ascii="Arial" w:eastAsia="Times New Roman" w:hAnsi="Arial" w:cs="Arial"/>
      <w:b/>
      <w:lang w:val="sl-SI" w:eastAsia="sl-SI"/>
    </w:rPr>
  </w:style>
  <w:style w:type="paragraph" w:styleId="Naslov7">
    <w:name w:val="heading 7"/>
    <w:basedOn w:val="Navaden"/>
    <w:next w:val="Navaden"/>
    <w:link w:val="Naslov7Znak"/>
    <w:qFormat/>
    <w:rsid w:val="00167398"/>
    <w:pPr>
      <w:keepNext/>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eastAsia="Times New Roman" w:hAnsi="Arial" w:cs="Arial"/>
      <w:b/>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07E10"/>
    <w:pPr>
      <w:tabs>
        <w:tab w:val="center" w:pos="4320"/>
        <w:tab w:val="right" w:pos="8640"/>
      </w:tabs>
    </w:pPr>
  </w:style>
  <w:style w:type="character" w:customStyle="1" w:styleId="GlavaZnak">
    <w:name w:val="Glava Znak"/>
    <w:basedOn w:val="Privzetapisavaodstavka"/>
    <w:link w:val="Glava"/>
    <w:rsid w:val="00407E10"/>
  </w:style>
  <w:style w:type="paragraph" w:styleId="Noga">
    <w:name w:val="footer"/>
    <w:basedOn w:val="Navaden"/>
    <w:link w:val="NogaZnak"/>
    <w:uiPriority w:val="99"/>
    <w:unhideWhenUsed/>
    <w:rsid w:val="00407E10"/>
    <w:pPr>
      <w:tabs>
        <w:tab w:val="center" w:pos="4320"/>
        <w:tab w:val="right" w:pos="8640"/>
      </w:tabs>
    </w:pPr>
  </w:style>
  <w:style w:type="character" w:customStyle="1" w:styleId="NogaZnak">
    <w:name w:val="Noga Znak"/>
    <w:basedOn w:val="Privzetapisavaodstavka"/>
    <w:link w:val="Noga"/>
    <w:uiPriority w:val="99"/>
    <w:rsid w:val="00407E10"/>
  </w:style>
  <w:style w:type="paragraph" w:styleId="Besedilooblaka">
    <w:name w:val="Balloon Text"/>
    <w:basedOn w:val="Navaden"/>
    <w:link w:val="BesedilooblakaZnak"/>
    <w:semiHidden/>
    <w:unhideWhenUsed/>
    <w:rsid w:val="00407E10"/>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407E10"/>
    <w:rPr>
      <w:rFonts w:ascii="Lucida Grande" w:hAnsi="Lucida Grande" w:cs="Lucida Grande"/>
      <w:sz w:val="18"/>
      <w:szCs w:val="18"/>
    </w:rPr>
  </w:style>
  <w:style w:type="character" w:customStyle="1" w:styleId="Naslov1Znak">
    <w:name w:val="Naslov 1 Znak"/>
    <w:aliases w:val="Heading 11 Znak"/>
    <w:basedOn w:val="Privzetapisavaodstavka"/>
    <w:link w:val="Naslov1"/>
    <w:rsid w:val="00167398"/>
    <w:rPr>
      <w:rFonts w:ascii="Times New Roman" w:eastAsia="Times New Roman" w:hAnsi="Times New Roman" w:cs="Times New Roman"/>
      <w:b/>
      <w:sz w:val="48"/>
      <w:lang w:val="sl-SI" w:eastAsia="sl-SI"/>
    </w:rPr>
  </w:style>
  <w:style w:type="character" w:customStyle="1" w:styleId="Naslov2Znak">
    <w:name w:val="Naslov 2 Znak"/>
    <w:basedOn w:val="Privzetapisavaodstavka"/>
    <w:link w:val="Naslov2"/>
    <w:rsid w:val="00167398"/>
    <w:rPr>
      <w:rFonts w:ascii="Arial" w:eastAsia="Times New Roman" w:hAnsi="Arial" w:cs="Arial"/>
      <w:b/>
      <w:bCs/>
      <w:i/>
      <w:iCs/>
      <w:sz w:val="28"/>
      <w:szCs w:val="28"/>
      <w:lang w:val="sl-SI" w:eastAsia="sl-SI"/>
    </w:rPr>
  </w:style>
  <w:style w:type="character" w:customStyle="1" w:styleId="Naslov3Znak">
    <w:name w:val="Naslov 3 Znak"/>
    <w:basedOn w:val="Privzetapisavaodstavka"/>
    <w:link w:val="Naslov3"/>
    <w:rsid w:val="00167398"/>
    <w:rPr>
      <w:rFonts w:ascii="Times New Roman" w:eastAsia="Times New Roman" w:hAnsi="Times New Roman" w:cs="Times New Roman"/>
      <w:b/>
      <w:sz w:val="40"/>
      <w:lang w:val="sl-SI" w:eastAsia="sl-SI"/>
    </w:rPr>
  </w:style>
  <w:style w:type="character" w:customStyle="1" w:styleId="Naslov4Znak">
    <w:name w:val="Naslov 4 Znak"/>
    <w:basedOn w:val="Privzetapisavaodstavka"/>
    <w:link w:val="Naslov4"/>
    <w:rsid w:val="00167398"/>
    <w:rPr>
      <w:rFonts w:ascii="Times New Roman" w:eastAsia="Times New Roman" w:hAnsi="Times New Roman" w:cs="Times New Roman"/>
      <w:b/>
      <w:bCs/>
      <w:sz w:val="28"/>
      <w:szCs w:val="28"/>
      <w:lang w:val="sl-SI" w:eastAsia="sl-SI"/>
    </w:rPr>
  </w:style>
  <w:style w:type="character" w:customStyle="1" w:styleId="Naslov5Znak">
    <w:name w:val="Naslov 5 Znak"/>
    <w:basedOn w:val="Privzetapisavaodstavka"/>
    <w:link w:val="Naslov5"/>
    <w:rsid w:val="00167398"/>
    <w:rPr>
      <w:rFonts w:ascii="Arial" w:eastAsia="Times New Roman" w:hAnsi="Arial" w:cs="Arial"/>
      <w:b/>
      <w:bCs/>
      <w:sz w:val="32"/>
      <w:lang w:val="sl-SI" w:eastAsia="sl-SI"/>
    </w:rPr>
  </w:style>
  <w:style w:type="character" w:customStyle="1" w:styleId="Naslov6Znak">
    <w:name w:val="Naslov 6 Znak"/>
    <w:basedOn w:val="Privzetapisavaodstavka"/>
    <w:link w:val="Naslov6"/>
    <w:rsid w:val="00167398"/>
    <w:rPr>
      <w:rFonts w:ascii="Arial" w:eastAsia="Times New Roman" w:hAnsi="Arial" w:cs="Arial"/>
      <w:b/>
      <w:lang w:val="sl-SI" w:eastAsia="sl-SI"/>
    </w:rPr>
  </w:style>
  <w:style w:type="character" w:customStyle="1" w:styleId="Naslov7Znak">
    <w:name w:val="Naslov 7 Znak"/>
    <w:basedOn w:val="Privzetapisavaodstavka"/>
    <w:link w:val="Naslov7"/>
    <w:rsid w:val="00167398"/>
    <w:rPr>
      <w:rFonts w:ascii="Arial" w:eastAsia="Times New Roman" w:hAnsi="Arial" w:cs="Arial"/>
      <w:b/>
      <w:lang w:val="sl-SI" w:eastAsia="sl-SI"/>
    </w:rPr>
  </w:style>
  <w:style w:type="paragraph" w:styleId="Telobesedila-zamik">
    <w:name w:val="Body Text Indent"/>
    <w:basedOn w:val="Navaden"/>
    <w:link w:val="Telobesedila-zamikZnak"/>
    <w:rsid w:val="00167398"/>
    <w:pPr>
      <w:tabs>
        <w:tab w:val="left" w:pos="-620"/>
        <w:tab w:val="left" w:pos="284"/>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ind w:left="284"/>
      <w:jc w:val="both"/>
    </w:pPr>
    <w:rPr>
      <w:rFonts w:ascii="Times New Roman" w:eastAsia="Times New Roman" w:hAnsi="Times New Roman" w:cs="Times New Roman"/>
      <w:i/>
      <w:color w:val="FF0000"/>
      <w:szCs w:val="20"/>
      <w:lang w:val="sl-SI" w:eastAsia="sl-SI"/>
    </w:rPr>
  </w:style>
  <w:style w:type="character" w:customStyle="1" w:styleId="Telobesedila-zamikZnak">
    <w:name w:val="Telo besedila - zamik Znak"/>
    <w:basedOn w:val="Privzetapisavaodstavka"/>
    <w:link w:val="Telobesedila-zamik"/>
    <w:rsid w:val="00167398"/>
    <w:rPr>
      <w:rFonts w:ascii="Times New Roman" w:eastAsia="Times New Roman" w:hAnsi="Times New Roman" w:cs="Times New Roman"/>
      <w:i/>
      <w:color w:val="FF0000"/>
      <w:szCs w:val="20"/>
      <w:lang w:val="sl-SI" w:eastAsia="sl-SI"/>
    </w:rPr>
  </w:style>
  <w:style w:type="paragraph" w:customStyle="1" w:styleId="BodyText23">
    <w:name w:val="Body Text 23"/>
    <w:basedOn w:val="Navaden"/>
    <w:rsid w:val="00167398"/>
    <w:pPr>
      <w:widowControl w:val="0"/>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Times New Roman" w:eastAsia="Times New Roman" w:hAnsi="Times New Roman" w:cs="Times New Roman"/>
      <w:szCs w:val="20"/>
      <w:lang w:val="sl-SI" w:eastAsia="sl-SI"/>
    </w:rPr>
  </w:style>
  <w:style w:type="paragraph" w:styleId="Telobesedila">
    <w:name w:val="Body Text"/>
    <w:basedOn w:val="Navaden"/>
    <w:link w:val="TelobesedilaZnak"/>
    <w:rsid w:val="00167398"/>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jc w:val="center"/>
    </w:pPr>
    <w:rPr>
      <w:rFonts w:ascii="Times New Roman" w:eastAsia="Times New Roman" w:hAnsi="Times New Roman" w:cs="Times New Roman"/>
      <w:b/>
      <w:sz w:val="36"/>
      <w:lang w:val="sl-SI" w:eastAsia="sl-SI"/>
    </w:rPr>
  </w:style>
  <w:style w:type="character" w:customStyle="1" w:styleId="TelobesedilaZnak">
    <w:name w:val="Telo besedila Znak"/>
    <w:basedOn w:val="Privzetapisavaodstavka"/>
    <w:link w:val="Telobesedila"/>
    <w:rsid w:val="00167398"/>
    <w:rPr>
      <w:rFonts w:ascii="Times New Roman" w:eastAsia="Times New Roman" w:hAnsi="Times New Roman" w:cs="Times New Roman"/>
      <w:b/>
      <w:sz w:val="36"/>
      <w:lang w:val="sl-SI" w:eastAsia="sl-SI"/>
    </w:rPr>
  </w:style>
  <w:style w:type="paragraph" w:customStyle="1" w:styleId="Telobesedila21">
    <w:name w:val="Telo besedila 21"/>
    <w:basedOn w:val="Navaden"/>
    <w:rsid w:val="00167398"/>
    <w:pPr>
      <w:widowControl w:val="0"/>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284" w:hanging="284"/>
      <w:jc w:val="both"/>
      <w:textAlignment w:val="baseline"/>
    </w:pPr>
    <w:rPr>
      <w:rFonts w:ascii="Times New Roman" w:eastAsia="Times New Roman" w:hAnsi="Times New Roman" w:cs="Times New Roman"/>
      <w:color w:val="000000"/>
      <w:szCs w:val="20"/>
      <w:lang w:val="sl-SI" w:eastAsia="sl-SI"/>
    </w:rPr>
  </w:style>
  <w:style w:type="paragraph" w:styleId="Telobesedila2">
    <w:name w:val="Body Text 2"/>
    <w:basedOn w:val="Navaden"/>
    <w:link w:val="Telobesedila2Znak"/>
    <w:rsid w:val="00167398"/>
    <w:pPr>
      <w:jc w:val="both"/>
    </w:pPr>
    <w:rPr>
      <w:rFonts w:ascii="Times New Roman" w:eastAsia="Times New Roman" w:hAnsi="Times New Roman" w:cs="Times New Roman"/>
      <w:b/>
      <w:bCs/>
      <w:lang w:val="sl-SI" w:eastAsia="sl-SI"/>
    </w:rPr>
  </w:style>
  <w:style w:type="character" w:customStyle="1" w:styleId="Telobesedila2Znak">
    <w:name w:val="Telo besedila 2 Znak"/>
    <w:basedOn w:val="Privzetapisavaodstavka"/>
    <w:link w:val="Telobesedila2"/>
    <w:rsid w:val="00167398"/>
    <w:rPr>
      <w:rFonts w:ascii="Times New Roman" w:eastAsia="Times New Roman" w:hAnsi="Times New Roman" w:cs="Times New Roman"/>
      <w:b/>
      <w:bCs/>
      <w:lang w:val="sl-SI" w:eastAsia="sl-SI"/>
    </w:rPr>
  </w:style>
  <w:style w:type="paragraph" w:styleId="Naslov">
    <w:name w:val="Title"/>
    <w:basedOn w:val="Navaden"/>
    <w:link w:val="NaslovZnak"/>
    <w:qFormat/>
    <w:rsid w:val="00167398"/>
    <w:pPr>
      <w:overflowPunct w:val="0"/>
      <w:autoSpaceDE w:val="0"/>
      <w:autoSpaceDN w:val="0"/>
      <w:adjustRightInd w:val="0"/>
      <w:jc w:val="center"/>
      <w:textAlignment w:val="baseline"/>
    </w:pPr>
    <w:rPr>
      <w:rFonts w:ascii="Times New Roman" w:eastAsia="Times New Roman" w:hAnsi="Times New Roman" w:cs="Times New Roman"/>
      <w:b/>
      <w:sz w:val="36"/>
      <w:szCs w:val="20"/>
      <w:lang w:val="sl-SI" w:eastAsia="sl-SI"/>
    </w:rPr>
  </w:style>
  <w:style w:type="character" w:customStyle="1" w:styleId="NaslovZnak">
    <w:name w:val="Naslov Znak"/>
    <w:basedOn w:val="Privzetapisavaodstavka"/>
    <w:link w:val="Naslov"/>
    <w:rsid w:val="00167398"/>
    <w:rPr>
      <w:rFonts w:ascii="Times New Roman" w:eastAsia="Times New Roman" w:hAnsi="Times New Roman" w:cs="Times New Roman"/>
      <w:b/>
      <w:sz w:val="36"/>
      <w:szCs w:val="20"/>
      <w:lang w:val="sl-SI" w:eastAsia="sl-SI"/>
    </w:rPr>
  </w:style>
  <w:style w:type="paragraph" w:styleId="Telobesedila3">
    <w:name w:val="Body Text 3"/>
    <w:basedOn w:val="Navaden"/>
    <w:link w:val="Telobesedila3Znak"/>
    <w:rsid w:val="00167398"/>
    <w:pPr>
      <w:tabs>
        <w:tab w:val="left" w:pos="-620"/>
        <w:tab w:val="left" w:pos="284"/>
        <w:tab w:val="left" w:pos="1530"/>
        <w:tab w:val="left" w:pos="2259"/>
        <w:tab w:val="left" w:pos="2979"/>
        <w:tab w:val="left" w:pos="3699"/>
        <w:tab w:val="left" w:pos="4419"/>
        <w:tab w:val="left" w:pos="5139"/>
        <w:tab w:val="left" w:pos="5859"/>
        <w:tab w:val="left" w:pos="6579"/>
        <w:tab w:val="left" w:pos="7299"/>
        <w:tab w:val="left" w:pos="8019"/>
        <w:tab w:val="left" w:pos="8739"/>
      </w:tabs>
    </w:pPr>
    <w:rPr>
      <w:rFonts w:ascii="Arial" w:eastAsia="Times New Roman" w:hAnsi="Arial" w:cs="Arial"/>
      <w:b/>
      <w:bCs/>
      <w:sz w:val="22"/>
      <w:u w:val="single"/>
      <w:lang w:val="sl-SI" w:eastAsia="sl-SI"/>
    </w:rPr>
  </w:style>
  <w:style w:type="character" w:customStyle="1" w:styleId="Telobesedila3Znak">
    <w:name w:val="Telo besedila 3 Znak"/>
    <w:basedOn w:val="Privzetapisavaodstavka"/>
    <w:link w:val="Telobesedila3"/>
    <w:rsid w:val="00167398"/>
    <w:rPr>
      <w:rFonts w:ascii="Arial" w:eastAsia="Times New Roman" w:hAnsi="Arial" w:cs="Arial"/>
      <w:b/>
      <w:bCs/>
      <w:sz w:val="22"/>
      <w:u w:val="single"/>
      <w:lang w:val="sl-SI" w:eastAsia="sl-SI"/>
    </w:rPr>
  </w:style>
  <w:style w:type="paragraph" w:styleId="Telobesedila-zamik3">
    <w:name w:val="Body Text Indent 3"/>
    <w:basedOn w:val="Navaden"/>
    <w:link w:val="Telobesedila-zamik3Znak"/>
    <w:rsid w:val="00167398"/>
    <w:pPr>
      <w:ind w:left="709" w:hanging="709"/>
      <w:jc w:val="both"/>
    </w:pPr>
    <w:rPr>
      <w:rFonts w:ascii="Arial" w:eastAsia="Times New Roman" w:hAnsi="Arial" w:cs="Arial"/>
      <w:b/>
      <w:lang w:val="sl-SI" w:eastAsia="sl-SI"/>
    </w:rPr>
  </w:style>
  <w:style w:type="character" w:customStyle="1" w:styleId="Telobesedila-zamik3Znak">
    <w:name w:val="Telo besedila - zamik 3 Znak"/>
    <w:basedOn w:val="Privzetapisavaodstavka"/>
    <w:link w:val="Telobesedila-zamik3"/>
    <w:rsid w:val="00167398"/>
    <w:rPr>
      <w:rFonts w:ascii="Arial" w:eastAsia="Times New Roman" w:hAnsi="Arial" w:cs="Arial"/>
      <w:b/>
      <w:lang w:val="sl-SI" w:eastAsia="sl-SI"/>
    </w:rPr>
  </w:style>
  <w:style w:type="paragraph" w:customStyle="1" w:styleId="BESEDILO">
    <w:name w:val="BESEDILO"/>
    <w:rsid w:val="00167398"/>
    <w:pPr>
      <w:keepLines/>
      <w:widowControl w:val="0"/>
      <w:tabs>
        <w:tab w:val="left" w:pos="2155"/>
      </w:tabs>
      <w:jc w:val="both"/>
    </w:pPr>
    <w:rPr>
      <w:rFonts w:ascii="Arial" w:eastAsia="Times New Roman" w:hAnsi="Arial" w:cs="Times New Roman"/>
      <w:kern w:val="16"/>
      <w:sz w:val="20"/>
      <w:szCs w:val="20"/>
      <w:lang w:val="sl-SI"/>
    </w:rPr>
  </w:style>
  <w:style w:type="paragraph" w:customStyle="1" w:styleId="Telobesedila31">
    <w:name w:val="Telo besedila 31"/>
    <w:basedOn w:val="Navaden"/>
    <w:rsid w:val="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eastAsia="Times New Roman" w:hAnsi="Times New Roman" w:cs="Times New Roman"/>
      <w:szCs w:val="20"/>
      <w:lang w:val="sl-SI" w:eastAsia="sl-SI"/>
    </w:rPr>
  </w:style>
  <w:style w:type="paragraph" w:styleId="Blokbesedila">
    <w:name w:val="Block Text"/>
    <w:basedOn w:val="Navaden"/>
    <w:rsid w:val="00167398"/>
    <w:pPr>
      <w:overflowPunct w:val="0"/>
      <w:autoSpaceDE w:val="0"/>
      <w:autoSpaceDN w:val="0"/>
      <w:adjustRightInd w:val="0"/>
      <w:ind w:left="-426" w:right="-144"/>
      <w:jc w:val="both"/>
      <w:textAlignment w:val="baseline"/>
    </w:pPr>
    <w:rPr>
      <w:rFonts w:ascii="Times New Roman" w:eastAsia="Times New Roman" w:hAnsi="Times New Roman" w:cs="Times New Roman"/>
      <w:szCs w:val="20"/>
      <w:lang w:val="sl-SI" w:eastAsia="sl-SI"/>
    </w:rPr>
  </w:style>
  <w:style w:type="table" w:styleId="Tabelamrea">
    <w:name w:val="Table Grid"/>
    <w:basedOn w:val="Navadnatabela"/>
    <w:rsid w:val="00167398"/>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rsid w:val="00167398"/>
    <w:rPr>
      <w:color w:val="0000FF"/>
      <w:u w:val="single"/>
    </w:rPr>
  </w:style>
  <w:style w:type="character" w:styleId="tevilkastrani">
    <w:name w:val="page number"/>
    <w:basedOn w:val="Privzetapisavaodstavka"/>
    <w:rsid w:val="00167398"/>
  </w:style>
  <w:style w:type="paragraph" w:styleId="Zgradbadokumenta">
    <w:name w:val="Document Map"/>
    <w:basedOn w:val="Navaden"/>
    <w:link w:val="ZgradbadokumentaZnak"/>
    <w:semiHidden/>
    <w:rsid w:val="00167398"/>
    <w:pPr>
      <w:shd w:val="clear" w:color="auto" w:fill="000080"/>
    </w:pPr>
    <w:rPr>
      <w:rFonts w:ascii="Tahoma" w:eastAsia="Times New Roman" w:hAnsi="Tahoma" w:cs="Tahoma"/>
      <w:lang w:val="sl-SI" w:eastAsia="sl-SI"/>
    </w:rPr>
  </w:style>
  <w:style w:type="character" w:customStyle="1" w:styleId="ZgradbadokumentaZnak">
    <w:name w:val="Zgradba dokumenta Znak"/>
    <w:basedOn w:val="Privzetapisavaodstavka"/>
    <w:link w:val="Zgradbadokumenta"/>
    <w:semiHidden/>
    <w:rsid w:val="00167398"/>
    <w:rPr>
      <w:rFonts w:ascii="Tahoma" w:eastAsia="Times New Roman" w:hAnsi="Tahoma" w:cs="Tahoma"/>
      <w:shd w:val="clear" w:color="auto" w:fill="000080"/>
      <w:lang w:val="sl-SI" w:eastAsia="sl-SI"/>
    </w:rPr>
  </w:style>
  <w:style w:type="paragraph" w:styleId="Seznam">
    <w:name w:val="List"/>
    <w:basedOn w:val="Navaden"/>
    <w:rsid w:val="00167398"/>
    <w:pPr>
      <w:ind w:left="283" w:hanging="283"/>
    </w:pPr>
    <w:rPr>
      <w:rFonts w:ascii="Times New Roman" w:eastAsia="Times New Roman" w:hAnsi="Times New Roman" w:cs="Times New Roman"/>
      <w:szCs w:val="20"/>
      <w:lang w:val="sl-SI" w:eastAsia="sl-SI"/>
    </w:rPr>
  </w:style>
  <w:style w:type="paragraph" w:customStyle="1" w:styleId="Achievement">
    <w:name w:val="Achievement"/>
    <w:basedOn w:val="Telobesedila"/>
    <w:rsid w:val="00167398"/>
    <w:pPr>
      <w:numPr>
        <w:numId w:val="2"/>
      </w:numPr>
      <w:tabs>
        <w:tab w:val="clear" w:pos="-620"/>
        <w:tab w:val="clear" w:pos="99"/>
        <w:tab w:val="clear" w:pos="360"/>
        <w:tab w:val="clear" w:pos="819"/>
        <w:tab w:val="clear" w:pos="1539"/>
        <w:tab w:val="clear" w:pos="2259"/>
        <w:tab w:val="clear" w:pos="2979"/>
        <w:tab w:val="clear" w:pos="3699"/>
        <w:tab w:val="clear" w:pos="4419"/>
        <w:tab w:val="clear" w:pos="5139"/>
        <w:tab w:val="clear" w:pos="5859"/>
        <w:tab w:val="clear" w:pos="6579"/>
        <w:tab w:val="clear" w:pos="7299"/>
        <w:tab w:val="clear" w:pos="8019"/>
        <w:tab w:val="clear" w:pos="8739"/>
      </w:tabs>
      <w:spacing w:after="60" w:line="220" w:lineRule="atLeast"/>
      <w:jc w:val="both"/>
    </w:pPr>
    <w:rPr>
      <w:rFonts w:ascii="Arial" w:eastAsia="Batang" w:hAnsi="Arial"/>
      <w:b w:val="0"/>
      <w:spacing w:val="-5"/>
      <w:sz w:val="20"/>
      <w:szCs w:val="20"/>
      <w:lang w:val="en-US" w:eastAsia="en-US"/>
    </w:rPr>
  </w:style>
  <w:style w:type="paragraph" w:customStyle="1" w:styleId="CompanyName">
    <w:name w:val="Company Name"/>
    <w:basedOn w:val="Navaden"/>
    <w:next w:val="Navaden"/>
    <w:autoRedefine/>
    <w:rsid w:val="00167398"/>
    <w:pPr>
      <w:jc w:val="both"/>
    </w:pPr>
    <w:rPr>
      <w:rFonts w:ascii="Arial" w:eastAsia="Times New Roman" w:hAnsi="Arial" w:cs="Times New Roman"/>
      <w:sz w:val="20"/>
      <w:szCs w:val="20"/>
      <w:lang w:val="sl-SI" w:eastAsia="sl-SI"/>
    </w:rPr>
  </w:style>
  <w:style w:type="table" w:styleId="Tabelastolpci1">
    <w:name w:val="Table Columns 1"/>
    <w:basedOn w:val="Navadnatabela"/>
    <w:rsid w:val="00167398"/>
    <w:rPr>
      <w:rFonts w:ascii="Times New Roman" w:eastAsia="Times New Roman" w:hAnsi="Times New Roman" w:cs="Times New Roman"/>
      <w:b/>
      <w:bCs/>
      <w:sz w:val="20"/>
      <w:szCs w:val="20"/>
      <w:lang w:val="sl-SI" w:eastAsia="sl-SI"/>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avaden2">
    <w:name w:val="Navaden2"/>
    <w:rsid w:val="00167398"/>
    <w:pPr>
      <w:widowControl w:val="0"/>
    </w:pPr>
    <w:rPr>
      <w:rFonts w:ascii="Arial" w:eastAsia="Times New Roman" w:hAnsi="Arial" w:cs="Times New Roman"/>
      <w:sz w:val="22"/>
      <w:szCs w:val="20"/>
      <w:lang w:val="sl-SI"/>
    </w:rPr>
  </w:style>
  <w:style w:type="table" w:styleId="Tabelaspletna1">
    <w:name w:val="Table Web 1"/>
    <w:basedOn w:val="Navadnatabela"/>
    <w:rsid w:val="00167398"/>
    <w:rPr>
      <w:rFonts w:ascii="Times New Roman" w:eastAsia="Times New Roman" w:hAnsi="Times New Roman" w:cs="Times New Roman"/>
      <w:sz w:val="20"/>
      <w:szCs w:val="20"/>
      <w:lang w:val="sl-SI" w:eastAsia="sl-S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na">
    <w:name w:val="Table Elegant"/>
    <w:basedOn w:val="Navadnatabela"/>
    <w:rsid w:val="00167398"/>
    <w:rPr>
      <w:rFonts w:ascii="Times New Roman" w:eastAsia="Times New Roman" w:hAnsi="Times New Roman" w:cs="Times New Roman"/>
      <w:sz w:val="20"/>
      <w:szCs w:val="20"/>
      <w:lang w:val="sl-SI" w:eastAsia="sl-S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167398"/>
    <w:pPr>
      <w:autoSpaceDE w:val="0"/>
      <w:autoSpaceDN w:val="0"/>
      <w:adjustRightInd w:val="0"/>
    </w:pPr>
    <w:rPr>
      <w:rFonts w:ascii="Times New Roman" w:eastAsia="Times New Roman" w:hAnsi="Times New Roman" w:cs="Times New Roman"/>
      <w:color w:val="000000"/>
      <w:lang w:val="sl-SI" w:eastAsia="sl-SI"/>
    </w:rPr>
  </w:style>
  <w:style w:type="table" w:customStyle="1" w:styleId="Tabelamrea1">
    <w:name w:val="Tabela – mreža1"/>
    <w:basedOn w:val="Navadnatabela"/>
    <w:next w:val="Tabelamrea"/>
    <w:rsid w:val="00096697"/>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2">
    <w:name w:val="Tabela – mreža2"/>
    <w:basedOn w:val="Navadnatabela"/>
    <w:next w:val="Tabelamrea"/>
    <w:rsid w:val="00BC75A4"/>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D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417">
      <w:bodyDiv w:val="1"/>
      <w:marLeft w:val="0"/>
      <w:marRight w:val="0"/>
      <w:marTop w:val="0"/>
      <w:marBottom w:val="0"/>
      <w:divBdr>
        <w:top w:val="none" w:sz="0" w:space="0" w:color="auto"/>
        <w:left w:val="none" w:sz="0" w:space="0" w:color="auto"/>
        <w:bottom w:val="none" w:sz="0" w:space="0" w:color="auto"/>
        <w:right w:val="none" w:sz="0" w:space="0" w:color="auto"/>
      </w:divBdr>
    </w:div>
    <w:div w:id="263535244">
      <w:bodyDiv w:val="1"/>
      <w:marLeft w:val="0"/>
      <w:marRight w:val="0"/>
      <w:marTop w:val="0"/>
      <w:marBottom w:val="0"/>
      <w:divBdr>
        <w:top w:val="none" w:sz="0" w:space="0" w:color="auto"/>
        <w:left w:val="none" w:sz="0" w:space="0" w:color="auto"/>
        <w:bottom w:val="none" w:sz="0" w:space="0" w:color="auto"/>
        <w:right w:val="none" w:sz="0" w:space="0" w:color="auto"/>
      </w:divBdr>
    </w:div>
    <w:div w:id="498615320">
      <w:bodyDiv w:val="1"/>
      <w:marLeft w:val="0"/>
      <w:marRight w:val="0"/>
      <w:marTop w:val="0"/>
      <w:marBottom w:val="0"/>
      <w:divBdr>
        <w:top w:val="none" w:sz="0" w:space="0" w:color="auto"/>
        <w:left w:val="none" w:sz="0" w:space="0" w:color="auto"/>
        <w:bottom w:val="none" w:sz="0" w:space="0" w:color="auto"/>
        <w:right w:val="none" w:sz="0" w:space="0" w:color="auto"/>
      </w:divBdr>
    </w:div>
    <w:div w:id="530722876">
      <w:bodyDiv w:val="1"/>
      <w:marLeft w:val="0"/>
      <w:marRight w:val="0"/>
      <w:marTop w:val="0"/>
      <w:marBottom w:val="0"/>
      <w:divBdr>
        <w:top w:val="none" w:sz="0" w:space="0" w:color="auto"/>
        <w:left w:val="none" w:sz="0" w:space="0" w:color="auto"/>
        <w:bottom w:val="none" w:sz="0" w:space="0" w:color="auto"/>
        <w:right w:val="none" w:sz="0" w:space="0" w:color="auto"/>
      </w:divBdr>
    </w:div>
    <w:div w:id="1230533920">
      <w:bodyDiv w:val="1"/>
      <w:marLeft w:val="0"/>
      <w:marRight w:val="0"/>
      <w:marTop w:val="0"/>
      <w:marBottom w:val="0"/>
      <w:divBdr>
        <w:top w:val="none" w:sz="0" w:space="0" w:color="auto"/>
        <w:left w:val="none" w:sz="0" w:space="0" w:color="auto"/>
        <w:bottom w:val="none" w:sz="0" w:space="0" w:color="auto"/>
        <w:right w:val="none" w:sz="0" w:space="0" w:color="auto"/>
      </w:divBdr>
    </w:div>
    <w:div w:id="1852139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simoncic@grosuplj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DB887-2157-49E6-9A95-DBC60927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6084</Words>
  <Characters>34684</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Dandić</dc:creator>
  <cp:lastModifiedBy>Tanja Rauh</cp:lastModifiedBy>
  <cp:revision>7</cp:revision>
  <cp:lastPrinted>2018-10-02T12:41:00Z</cp:lastPrinted>
  <dcterms:created xsi:type="dcterms:W3CDTF">2018-11-30T08:21:00Z</dcterms:created>
  <dcterms:modified xsi:type="dcterms:W3CDTF">2018-11-30T08:23:00Z</dcterms:modified>
</cp:coreProperties>
</file>